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BEF75" w14:textId="1A2B0F00" w:rsidR="004D0CFF" w:rsidRPr="004D0CFF" w:rsidRDefault="004D0CFF" w:rsidP="00E27768">
      <w:pPr>
        <w:pStyle w:val="Heading1"/>
        <w:shd w:val="clear" w:color="auto" w:fill="FFFFFF"/>
        <w:spacing w:before="0" w:after="0"/>
        <w:jc w:val="center"/>
        <w:rPr>
          <w:rFonts w:ascii="Times New Roman" w:hAnsi="Times New Roman"/>
          <w:sz w:val="27"/>
          <w:szCs w:val="27"/>
          <w:lang w:val="pt-BR"/>
        </w:rPr>
      </w:pPr>
      <w:r w:rsidRPr="004D0CFF">
        <w:rPr>
          <w:rFonts w:ascii="Times New Roman" w:hAnsi="Times New Roman"/>
          <w:sz w:val="27"/>
          <w:szCs w:val="27"/>
          <w:lang w:val="pt-BR"/>
        </w:rPr>
        <w:t xml:space="preserve">QUY TRÌNH </w:t>
      </w:r>
    </w:p>
    <w:p w14:paraId="0FBDC2C8" w14:textId="26483BF6" w:rsidR="00142783" w:rsidRPr="004D0CFF" w:rsidRDefault="00142783" w:rsidP="004D0CFF">
      <w:pPr>
        <w:pStyle w:val="Heading1"/>
        <w:shd w:val="clear" w:color="auto" w:fill="FFFFFF"/>
        <w:spacing w:before="0" w:after="0"/>
        <w:jc w:val="center"/>
        <w:rPr>
          <w:rFonts w:ascii="Times New Roman" w:hAnsi="Times New Roman"/>
          <w:sz w:val="27"/>
          <w:szCs w:val="27"/>
          <w:lang w:val="pt-BR"/>
        </w:rPr>
      </w:pPr>
      <w:r w:rsidRPr="004D0CFF">
        <w:rPr>
          <w:rFonts w:ascii="Times New Roman" w:hAnsi="Times New Roman"/>
          <w:sz w:val="27"/>
          <w:szCs w:val="27"/>
          <w:lang w:val="pt-BR"/>
        </w:rPr>
        <w:t>K</w:t>
      </w:r>
      <w:r w:rsidR="00DB4088" w:rsidRPr="004D0CFF">
        <w:rPr>
          <w:rFonts w:ascii="Times New Roman" w:hAnsi="Times New Roman"/>
          <w:sz w:val="27"/>
          <w:szCs w:val="27"/>
          <w:lang w:val="pt-BR"/>
        </w:rPr>
        <w:t xml:space="preserve">ỹ thuật </w:t>
      </w:r>
      <w:r w:rsidR="00872D61" w:rsidRPr="004D0CFF">
        <w:rPr>
          <w:rFonts w:ascii="Times New Roman" w:hAnsi="Times New Roman"/>
          <w:sz w:val="27"/>
          <w:szCs w:val="27"/>
          <w:lang w:val="pt-BR"/>
        </w:rPr>
        <w:t>trồng, chăm sóc</w:t>
      </w:r>
      <w:r w:rsidR="00026A71" w:rsidRPr="004D0CFF">
        <w:rPr>
          <w:rFonts w:ascii="Times New Roman" w:hAnsi="Times New Roman"/>
          <w:sz w:val="27"/>
          <w:szCs w:val="27"/>
          <w:lang w:val="pt-BR"/>
        </w:rPr>
        <w:t xml:space="preserve"> </w:t>
      </w:r>
      <w:r w:rsidR="002F46BB" w:rsidRPr="004D0CFF">
        <w:rPr>
          <w:rFonts w:ascii="Times New Roman" w:hAnsi="Times New Roman"/>
          <w:sz w:val="27"/>
          <w:szCs w:val="27"/>
          <w:lang w:val="pt-BR"/>
        </w:rPr>
        <w:t>hoa đồng tiền</w:t>
      </w:r>
      <w:r w:rsidR="00760AAE" w:rsidRPr="004D0CFF">
        <w:rPr>
          <w:rFonts w:ascii="Times New Roman" w:hAnsi="Times New Roman"/>
          <w:sz w:val="27"/>
          <w:szCs w:val="27"/>
          <w:lang w:val="pt-BR"/>
        </w:rPr>
        <w:t xml:space="preserve"> trên địa bàn tỉnh Lâm Đồng</w:t>
      </w:r>
    </w:p>
    <w:p w14:paraId="7DE619C4" w14:textId="74F36D7D" w:rsidR="008C2C33" w:rsidRPr="004D0CFF" w:rsidRDefault="00142783" w:rsidP="00A54AE4">
      <w:pPr>
        <w:spacing w:before="120" w:after="120" w:line="240" w:lineRule="auto"/>
        <w:jc w:val="center"/>
        <w:rPr>
          <w:rFonts w:ascii="Times New Roman" w:eastAsia="Times New Roman" w:hAnsi="Times New Roman" w:cs="Times New Roman"/>
          <w:i/>
          <w:sz w:val="27"/>
          <w:szCs w:val="27"/>
        </w:rPr>
      </w:pPr>
      <w:r w:rsidRPr="004D0CFF">
        <w:rPr>
          <w:rFonts w:ascii="Times New Roman" w:eastAsia="Times New Roman" w:hAnsi="Times New Roman" w:cs="Times New Roman"/>
          <w:i/>
          <w:sz w:val="27"/>
          <w:szCs w:val="27"/>
        </w:rPr>
        <w:t>(</w:t>
      </w:r>
      <w:r w:rsidR="008C2C33" w:rsidRPr="004D0CFF">
        <w:rPr>
          <w:rFonts w:ascii="Times New Roman" w:eastAsia="Times New Roman" w:hAnsi="Times New Roman" w:cs="Times New Roman"/>
          <w:i/>
          <w:sz w:val="27"/>
          <w:szCs w:val="27"/>
        </w:rPr>
        <w:t xml:space="preserve">Ban hành </w:t>
      </w:r>
      <w:r w:rsidRPr="004D0CFF">
        <w:rPr>
          <w:rFonts w:ascii="Times New Roman" w:eastAsia="Times New Roman" w:hAnsi="Times New Roman" w:cs="Times New Roman"/>
          <w:i/>
          <w:sz w:val="27"/>
          <w:szCs w:val="27"/>
        </w:rPr>
        <w:t>kèm</w:t>
      </w:r>
      <w:r w:rsidR="007D7510" w:rsidRPr="004D0CFF">
        <w:rPr>
          <w:rFonts w:ascii="Times New Roman" w:eastAsia="Times New Roman" w:hAnsi="Times New Roman" w:cs="Times New Roman"/>
          <w:i/>
          <w:sz w:val="27"/>
          <w:szCs w:val="27"/>
        </w:rPr>
        <w:t xml:space="preserve"> theo</w:t>
      </w:r>
      <w:r w:rsidRPr="004D0CFF">
        <w:rPr>
          <w:rFonts w:ascii="Times New Roman" w:eastAsia="Times New Roman" w:hAnsi="Times New Roman" w:cs="Times New Roman"/>
          <w:i/>
          <w:sz w:val="27"/>
          <w:szCs w:val="27"/>
        </w:rPr>
        <w:t xml:space="preserve"> </w:t>
      </w:r>
      <w:r w:rsidR="008C2C33" w:rsidRPr="004D0CFF">
        <w:rPr>
          <w:rFonts w:ascii="Times New Roman" w:eastAsia="Times New Roman" w:hAnsi="Times New Roman" w:cs="Times New Roman"/>
          <w:i/>
          <w:sz w:val="27"/>
          <w:szCs w:val="27"/>
        </w:rPr>
        <w:t>Q</w:t>
      </w:r>
      <w:r w:rsidRPr="004D0CFF">
        <w:rPr>
          <w:rFonts w:ascii="Times New Roman" w:eastAsia="Times New Roman" w:hAnsi="Times New Roman" w:cs="Times New Roman"/>
          <w:i/>
          <w:sz w:val="27"/>
          <w:szCs w:val="27"/>
        </w:rPr>
        <w:t xml:space="preserve">uyết định số </w:t>
      </w:r>
      <w:r w:rsidR="00777105" w:rsidRPr="004D0CFF">
        <w:rPr>
          <w:rFonts w:ascii="Times New Roman" w:eastAsia="Times New Roman" w:hAnsi="Times New Roman" w:cs="Times New Roman"/>
          <w:i/>
          <w:sz w:val="27"/>
          <w:szCs w:val="27"/>
        </w:rPr>
        <w:t xml:space="preserve">        </w:t>
      </w:r>
      <w:r w:rsidR="00760AAE" w:rsidRPr="004D0CFF">
        <w:rPr>
          <w:rFonts w:ascii="Times New Roman" w:eastAsia="Times New Roman" w:hAnsi="Times New Roman" w:cs="Times New Roman"/>
          <w:i/>
          <w:sz w:val="27"/>
          <w:szCs w:val="27"/>
        </w:rPr>
        <w:t>/</w:t>
      </w:r>
      <w:r w:rsidRPr="004D0CFF">
        <w:rPr>
          <w:rFonts w:ascii="Times New Roman" w:eastAsia="Times New Roman" w:hAnsi="Times New Roman" w:cs="Times New Roman"/>
          <w:i/>
          <w:sz w:val="27"/>
          <w:szCs w:val="27"/>
        </w:rPr>
        <w:t>QĐ-</w:t>
      </w:r>
      <w:r w:rsidR="00760AAE" w:rsidRPr="004D0CFF">
        <w:rPr>
          <w:rFonts w:ascii="Times New Roman" w:eastAsia="Times New Roman" w:hAnsi="Times New Roman" w:cs="Times New Roman"/>
          <w:i/>
          <w:sz w:val="27"/>
          <w:szCs w:val="27"/>
        </w:rPr>
        <w:t>UBND</w:t>
      </w:r>
      <w:r w:rsidR="00F94315" w:rsidRPr="004D0CFF">
        <w:rPr>
          <w:rFonts w:ascii="Times New Roman" w:eastAsia="Times New Roman" w:hAnsi="Times New Roman" w:cs="Times New Roman"/>
          <w:i/>
          <w:sz w:val="27"/>
          <w:szCs w:val="27"/>
        </w:rPr>
        <w:t xml:space="preserve"> </w:t>
      </w:r>
      <w:r w:rsidRPr="004D0CFF">
        <w:rPr>
          <w:rFonts w:ascii="Times New Roman" w:eastAsia="Times New Roman" w:hAnsi="Times New Roman" w:cs="Times New Roman"/>
          <w:i/>
          <w:sz w:val="27"/>
          <w:szCs w:val="27"/>
        </w:rPr>
        <w:t xml:space="preserve">ngày </w:t>
      </w:r>
      <w:r w:rsidR="00777105" w:rsidRPr="004D0CFF">
        <w:rPr>
          <w:rFonts w:ascii="Times New Roman" w:eastAsia="Times New Roman" w:hAnsi="Times New Roman" w:cs="Times New Roman"/>
          <w:i/>
          <w:sz w:val="27"/>
          <w:szCs w:val="27"/>
        </w:rPr>
        <w:t xml:space="preserve">      </w:t>
      </w:r>
      <w:r w:rsidRPr="004D0CFF">
        <w:rPr>
          <w:rFonts w:ascii="Times New Roman" w:eastAsia="Times New Roman" w:hAnsi="Times New Roman" w:cs="Times New Roman"/>
          <w:i/>
          <w:sz w:val="27"/>
          <w:szCs w:val="27"/>
        </w:rPr>
        <w:t>/</w:t>
      </w:r>
      <w:r w:rsidR="00777105" w:rsidRPr="004D0CFF">
        <w:rPr>
          <w:rFonts w:ascii="Times New Roman" w:eastAsia="Times New Roman" w:hAnsi="Times New Roman" w:cs="Times New Roman"/>
          <w:i/>
          <w:sz w:val="27"/>
          <w:szCs w:val="27"/>
        </w:rPr>
        <w:t xml:space="preserve">      </w:t>
      </w:r>
      <w:r w:rsidRPr="004D0CFF">
        <w:rPr>
          <w:rFonts w:ascii="Times New Roman" w:eastAsia="Times New Roman" w:hAnsi="Times New Roman" w:cs="Times New Roman"/>
          <w:i/>
          <w:sz w:val="27"/>
          <w:szCs w:val="27"/>
        </w:rPr>
        <w:t>/202</w:t>
      </w:r>
      <w:r w:rsidR="00903CE3" w:rsidRPr="004D0CFF">
        <w:rPr>
          <w:rFonts w:ascii="Times New Roman" w:eastAsia="Times New Roman" w:hAnsi="Times New Roman" w:cs="Times New Roman"/>
          <w:i/>
          <w:sz w:val="27"/>
          <w:szCs w:val="27"/>
        </w:rPr>
        <w:t>5</w:t>
      </w:r>
      <w:r w:rsidR="008C2C33" w:rsidRPr="004D0CFF">
        <w:rPr>
          <w:rFonts w:ascii="Times New Roman" w:eastAsia="Times New Roman" w:hAnsi="Times New Roman" w:cs="Times New Roman"/>
          <w:i/>
          <w:sz w:val="27"/>
          <w:szCs w:val="27"/>
        </w:rPr>
        <w:t xml:space="preserve"> của </w:t>
      </w:r>
      <w:r w:rsidR="00760AAE" w:rsidRPr="004D0CFF">
        <w:rPr>
          <w:rFonts w:ascii="Times New Roman" w:eastAsia="Times New Roman" w:hAnsi="Times New Roman" w:cs="Times New Roman"/>
          <w:i/>
          <w:sz w:val="27"/>
          <w:szCs w:val="27"/>
        </w:rPr>
        <w:t>UBND tỉnh Lâm Đồng</w:t>
      </w:r>
      <w:r w:rsidR="008C2C33" w:rsidRPr="004D0CFF">
        <w:rPr>
          <w:rFonts w:ascii="Times New Roman" w:eastAsia="Times New Roman" w:hAnsi="Times New Roman" w:cs="Times New Roman"/>
          <w:i/>
          <w:sz w:val="27"/>
          <w:szCs w:val="27"/>
        </w:rPr>
        <w:t>)</w:t>
      </w:r>
    </w:p>
    <w:p w14:paraId="5868B691" w14:textId="77777777" w:rsidR="00903CE3" w:rsidRPr="004D0CFF" w:rsidRDefault="00903CE3" w:rsidP="00A54AE4">
      <w:pPr>
        <w:spacing w:before="120" w:after="120" w:line="240" w:lineRule="auto"/>
        <w:jc w:val="center"/>
        <w:rPr>
          <w:rFonts w:ascii="Times New Roman" w:eastAsia="Times New Roman" w:hAnsi="Times New Roman" w:cs="Times New Roman"/>
          <w:i/>
          <w:sz w:val="27"/>
          <w:szCs w:val="27"/>
        </w:rPr>
      </w:pPr>
    </w:p>
    <w:p w14:paraId="137FAFA8" w14:textId="77E909C0" w:rsidR="00760AAE" w:rsidRPr="004D0CFF" w:rsidRDefault="000E65EC" w:rsidP="004D0CFF">
      <w:pPr>
        <w:spacing w:before="120" w:after="0" w:line="240" w:lineRule="auto"/>
        <w:ind w:firstLine="567"/>
        <w:jc w:val="both"/>
        <w:rPr>
          <w:rStyle w:val="Strong"/>
          <w:rFonts w:ascii="Times New Roman" w:hAnsi="Times New Roman" w:cs="Times New Roman"/>
          <w:sz w:val="27"/>
          <w:szCs w:val="27"/>
        </w:rPr>
      </w:pPr>
      <w:r w:rsidRPr="004D0CFF">
        <w:rPr>
          <w:rStyle w:val="Strong"/>
          <w:rFonts w:ascii="Times New Roman" w:hAnsi="Times New Roman" w:cs="Times New Roman"/>
          <w:sz w:val="27"/>
          <w:szCs w:val="27"/>
        </w:rPr>
        <w:t xml:space="preserve">I. </w:t>
      </w:r>
      <w:r w:rsidR="00A84CE2" w:rsidRPr="004D0CFF">
        <w:rPr>
          <w:rStyle w:val="Strong"/>
          <w:rFonts w:ascii="Times New Roman" w:hAnsi="Times New Roman" w:cs="Times New Roman"/>
          <w:sz w:val="27"/>
          <w:szCs w:val="27"/>
        </w:rPr>
        <w:t xml:space="preserve">Yêu </w:t>
      </w:r>
      <w:r w:rsidR="00887B16" w:rsidRPr="004D0CFF">
        <w:rPr>
          <w:rStyle w:val="Strong"/>
          <w:rFonts w:ascii="Times New Roman" w:hAnsi="Times New Roman" w:cs="Times New Roman"/>
          <w:sz w:val="27"/>
          <w:szCs w:val="27"/>
        </w:rPr>
        <w:t>cầu sinh thái, điều kiện ngoại cảnh</w:t>
      </w:r>
      <w:r w:rsidRPr="004D0CFF">
        <w:rPr>
          <w:rStyle w:val="Strong"/>
          <w:rFonts w:ascii="Times New Roman" w:hAnsi="Times New Roman" w:cs="Times New Roman"/>
          <w:sz w:val="27"/>
          <w:szCs w:val="27"/>
        </w:rPr>
        <w:t xml:space="preserve"> </w:t>
      </w:r>
    </w:p>
    <w:p w14:paraId="24827229" w14:textId="77777777" w:rsidR="00887B16" w:rsidRPr="004D0CFF" w:rsidRDefault="000E65EC" w:rsidP="004D0CFF">
      <w:pPr>
        <w:spacing w:before="120" w:after="0" w:line="240" w:lineRule="auto"/>
        <w:ind w:firstLine="567"/>
        <w:jc w:val="both"/>
        <w:rPr>
          <w:rFonts w:ascii="Times New Roman" w:eastAsia="Times New Roman" w:hAnsi="Times New Roman" w:cs="Times New Roman"/>
          <w:b/>
          <w:sz w:val="27"/>
          <w:szCs w:val="27"/>
        </w:rPr>
      </w:pPr>
      <w:r w:rsidRPr="004D0CFF">
        <w:rPr>
          <w:rStyle w:val="Strong"/>
          <w:rFonts w:ascii="Times New Roman" w:hAnsi="Times New Roman" w:cs="Times New Roman"/>
          <w:sz w:val="27"/>
          <w:szCs w:val="27"/>
        </w:rPr>
        <w:t>1.</w:t>
      </w:r>
      <w:r w:rsidRPr="004D0CFF">
        <w:rPr>
          <w:rStyle w:val="Strong"/>
          <w:rFonts w:ascii="Times New Roman" w:hAnsi="Times New Roman" w:cs="Times New Roman"/>
          <w:b w:val="0"/>
          <w:sz w:val="27"/>
          <w:szCs w:val="27"/>
        </w:rPr>
        <w:t xml:space="preserve"> </w:t>
      </w:r>
      <w:r w:rsidR="00142783" w:rsidRPr="004D0CFF">
        <w:rPr>
          <w:rFonts w:ascii="Times New Roman" w:eastAsia="Times New Roman" w:hAnsi="Times New Roman" w:cs="Times New Roman"/>
          <w:b/>
          <w:sz w:val="27"/>
          <w:szCs w:val="27"/>
        </w:rPr>
        <w:t>Nhiệt độ</w:t>
      </w:r>
      <w:r w:rsidR="00887B16" w:rsidRPr="004D0CFF">
        <w:rPr>
          <w:rFonts w:ascii="Times New Roman" w:eastAsia="Times New Roman" w:hAnsi="Times New Roman" w:cs="Times New Roman"/>
          <w:b/>
          <w:sz w:val="27"/>
          <w:szCs w:val="27"/>
        </w:rPr>
        <w:t>, ẩm độ và lượng mưa</w:t>
      </w:r>
    </w:p>
    <w:p w14:paraId="6B56E69C" w14:textId="27DBC504" w:rsidR="002F46BB" w:rsidRPr="004D0CFF" w:rsidRDefault="00C57FC8" w:rsidP="004D0CFF">
      <w:pPr>
        <w:spacing w:before="120" w:after="0" w:line="240" w:lineRule="auto"/>
        <w:ind w:firstLine="567"/>
        <w:jc w:val="both"/>
        <w:rPr>
          <w:rFonts w:ascii="Times New Roman" w:hAnsi="Times New Roman" w:cs="Times New Roman"/>
          <w:sz w:val="27"/>
          <w:szCs w:val="27"/>
        </w:rPr>
      </w:pPr>
      <w:r w:rsidRPr="004D0CFF">
        <w:rPr>
          <w:rStyle w:val="Strong"/>
          <w:rFonts w:ascii="Times New Roman" w:hAnsi="Times New Roman" w:cs="Times New Roman"/>
          <w:b w:val="0"/>
          <w:spacing w:val="-6"/>
          <w:sz w:val="27"/>
          <w:szCs w:val="27"/>
        </w:rPr>
        <w:t>- Nhiệt độ:</w:t>
      </w:r>
      <w:r w:rsidR="00AD27A4" w:rsidRPr="004D0CFF">
        <w:rPr>
          <w:rStyle w:val="Heading1Char"/>
          <w:rFonts w:ascii="Times New Roman" w:eastAsiaTheme="majorEastAsia" w:hAnsi="Times New Roman"/>
          <w:sz w:val="27"/>
          <w:szCs w:val="27"/>
        </w:rPr>
        <w:t xml:space="preserve"> </w:t>
      </w:r>
      <w:r w:rsidR="002F46BB" w:rsidRPr="004D0CFF">
        <w:rPr>
          <w:rFonts w:ascii="Times New Roman" w:hAnsi="Times New Roman" w:cs="Times New Roman"/>
          <w:color w:val="000000"/>
          <w:sz w:val="27"/>
          <w:szCs w:val="27"/>
        </w:rPr>
        <w:t>Cây hoa đồng tiền thích hợp ở nhiệt độ từ 18- 25</w:t>
      </w:r>
      <w:r w:rsidR="00E268B2" w:rsidRPr="004D0CFF">
        <w:rPr>
          <w:rFonts w:ascii="Times New Roman" w:hAnsi="Times New Roman" w:cs="Times New Roman"/>
          <w:color w:val="000000"/>
          <w:sz w:val="27"/>
          <w:szCs w:val="27"/>
          <w:vertAlign w:val="superscript"/>
        </w:rPr>
        <w:t>0</w:t>
      </w:r>
      <w:r w:rsidR="002F46BB" w:rsidRPr="004D0CFF">
        <w:rPr>
          <w:rFonts w:ascii="Times New Roman" w:hAnsi="Times New Roman" w:cs="Times New Roman"/>
          <w:color w:val="000000"/>
          <w:sz w:val="27"/>
          <w:szCs w:val="27"/>
        </w:rPr>
        <w:t>C, ban đêm thích hợp từ 18-2</w:t>
      </w:r>
      <w:r w:rsidR="00E268B2" w:rsidRPr="004D0CFF">
        <w:rPr>
          <w:rFonts w:ascii="Times New Roman" w:hAnsi="Times New Roman" w:cs="Times New Roman"/>
          <w:color w:val="000000"/>
          <w:sz w:val="27"/>
          <w:szCs w:val="27"/>
        </w:rPr>
        <w:t>0</w:t>
      </w:r>
      <w:r w:rsidR="00E268B2" w:rsidRPr="004D0CFF">
        <w:rPr>
          <w:rFonts w:ascii="Times New Roman" w:hAnsi="Times New Roman" w:cs="Times New Roman"/>
          <w:color w:val="000000"/>
          <w:sz w:val="27"/>
          <w:szCs w:val="27"/>
          <w:vertAlign w:val="superscript"/>
        </w:rPr>
        <w:t>0</w:t>
      </w:r>
      <w:r w:rsidR="002F46BB" w:rsidRPr="004D0CFF">
        <w:rPr>
          <w:rFonts w:ascii="Times New Roman" w:hAnsi="Times New Roman" w:cs="Times New Roman"/>
          <w:color w:val="000000"/>
          <w:sz w:val="27"/>
          <w:szCs w:val="27"/>
        </w:rPr>
        <w:t>C và ban ngày từ 22-25</w:t>
      </w:r>
      <w:r w:rsidR="00E268B2" w:rsidRPr="004D0CFF">
        <w:rPr>
          <w:rFonts w:ascii="Times New Roman" w:hAnsi="Times New Roman" w:cs="Times New Roman"/>
          <w:color w:val="000000"/>
          <w:sz w:val="27"/>
          <w:szCs w:val="27"/>
          <w:vertAlign w:val="superscript"/>
        </w:rPr>
        <w:t>0</w:t>
      </w:r>
      <w:r w:rsidR="002F46BB" w:rsidRPr="004D0CFF">
        <w:rPr>
          <w:rFonts w:ascii="Times New Roman" w:hAnsi="Times New Roman" w:cs="Times New Roman"/>
          <w:color w:val="000000"/>
          <w:sz w:val="27"/>
          <w:szCs w:val="27"/>
        </w:rPr>
        <w:t>C. Nếu nhiệt độ dưới 15</w:t>
      </w:r>
      <w:r w:rsidR="00E268B2" w:rsidRPr="004D0CFF">
        <w:rPr>
          <w:rFonts w:ascii="Times New Roman" w:hAnsi="Times New Roman" w:cs="Times New Roman"/>
          <w:color w:val="000000"/>
          <w:sz w:val="27"/>
          <w:szCs w:val="27"/>
          <w:vertAlign w:val="superscript"/>
        </w:rPr>
        <w:t>0</w:t>
      </w:r>
      <w:r w:rsidR="002F46BB" w:rsidRPr="004D0CFF">
        <w:rPr>
          <w:rFonts w:ascii="Times New Roman" w:hAnsi="Times New Roman" w:cs="Times New Roman"/>
          <w:color w:val="000000"/>
          <w:sz w:val="27"/>
          <w:szCs w:val="27"/>
        </w:rPr>
        <w:t>C và cao hơn 270C kéo dài cây sẽ sinh trưởng chậm, thời gian ra hoa kéo dài dẫn đến năng suất bị giảm. Đồng thời hoa nhỏ, bị biến dạng, màu sắc không chuẩn, nhất là ở nhiệt độ quá thấp hoặc quá cao.</w:t>
      </w:r>
      <w:r w:rsidR="002F46BB" w:rsidRPr="004D0CFF">
        <w:rPr>
          <w:rFonts w:ascii="Times New Roman" w:hAnsi="Times New Roman" w:cs="Times New Roman"/>
          <w:sz w:val="27"/>
          <w:szCs w:val="27"/>
        </w:rPr>
        <w:t xml:space="preserve"> </w:t>
      </w:r>
    </w:p>
    <w:p w14:paraId="06DAF213" w14:textId="77777777" w:rsidR="002F46BB" w:rsidRPr="004D0CFF" w:rsidRDefault="00C57FC8" w:rsidP="004D0CFF">
      <w:pPr>
        <w:spacing w:before="120" w:after="0" w:line="240" w:lineRule="auto"/>
        <w:ind w:firstLine="567"/>
        <w:jc w:val="both"/>
        <w:rPr>
          <w:rFonts w:ascii="Times New Roman" w:hAnsi="Times New Roman" w:cs="Times New Roman"/>
          <w:sz w:val="27"/>
          <w:szCs w:val="27"/>
        </w:rPr>
      </w:pPr>
      <w:r w:rsidRPr="004D0CFF">
        <w:rPr>
          <w:rStyle w:val="Strong"/>
          <w:rFonts w:ascii="Times New Roman" w:hAnsi="Times New Roman" w:cs="Times New Roman"/>
          <w:b w:val="0"/>
          <w:sz w:val="27"/>
          <w:szCs w:val="27"/>
        </w:rPr>
        <w:t xml:space="preserve">- </w:t>
      </w:r>
      <w:r w:rsidR="00B03278" w:rsidRPr="004D0CFF">
        <w:rPr>
          <w:rStyle w:val="Strong"/>
          <w:rFonts w:ascii="Times New Roman" w:hAnsi="Times New Roman" w:cs="Times New Roman"/>
          <w:b w:val="0"/>
          <w:sz w:val="27"/>
          <w:szCs w:val="27"/>
        </w:rPr>
        <w:t>Ẩm độ</w:t>
      </w:r>
      <w:r w:rsidRPr="004D0CFF">
        <w:rPr>
          <w:rStyle w:val="Strong"/>
          <w:rFonts w:ascii="Times New Roman" w:hAnsi="Times New Roman" w:cs="Times New Roman"/>
          <w:b w:val="0"/>
          <w:sz w:val="27"/>
          <w:szCs w:val="27"/>
        </w:rPr>
        <w:t>:</w:t>
      </w:r>
      <w:r w:rsidR="00313FAB" w:rsidRPr="004D0CFF">
        <w:rPr>
          <w:rStyle w:val="Strong"/>
          <w:rFonts w:ascii="Times New Roman" w:hAnsi="Times New Roman" w:cs="Times New Roman"/>
          <w:b w:val="0"/>
          <w:sz w:val="27"/>
          <w:szCs w:val="27"/>
        </w:rPr>
        <w:t xml:space="preserve"> </w:t>
      </w:r>
      <w:r w:rsidR="002F46BB" w:rsidRPr="004D0CFF">
        <w:rPr>
          <w:rFonts w:ascii="Times New Roman" w:hAnsi="Times New Roman" w:cs="Times New Roman"/>
          <w:color w:val="000000"/>
          <w:sz w:val="27"/>
          <w:szCs w:val="27"/>
        </w:rPr>
        <w:t>Tuỳ vào từng giai đoạn sinh trưởng và phát triển của cây, cần có nhu cầu về ẩm độ khác nhau. Đối với cây con khi mới trồng thì đòi hỏi ẩm độ khoảng 90-95%. Khi cây lớn dần nhu cầu về ẩm độ thấp hơn, khoảng 80%. Vào giai đoạn ra hoa ẩm độ khoảng 70%</w:t>
      </w:r>
      <w:r w:rsidR="002F46BB" w:rsidRPr="004D0CFF">
        <w:rPr>
          <w:rFonts w:ascii="Times New Roman" w:hAnsi="Times New Roman" w:cs="Times New Roman"/>
          <w:sz w:val="27"/>
          <w:szCs w:val="27"/>
        </w:rPr>
        <w:t xml:space="preserve"> </w:t>
      </w:r>
    </w:p>
    <w:p w14:paraId="641FA80A" w14:textId="0AB4C449" w:rsidR="0067209C" w:rsidRPr="004D0CFF" w:rsidRDefault="00774D85" w:rsidP="004D0CFF">
      <w:pPr>
        <w:shd w:val="clear" w:color="auto" w:fill="FFFFFF"/>
        <w:spacing w:before="120" w:after="0" w:line="240" w:lineRule="auto"/>
        <w:ind w:firstLine="567"/>
        <w:jc w:val="both"/>
        <w:rPr>
          <w:rStyle w:val="Strong"/>
          <w:rFonts w:ascii="Times New Roman" w:eastAsia="Times New Roman" w:hAnsi="Times New Roman" w:cs="Times New Roman"/>
          <w:b w:val="0"/>
          <w:bCs w:val="0"/>
          <w:sz w:val="27"/>
          <w:szCs w:val="27"/>
        </w:rPr>
      </w:pPr>
      <w:r w:rsidRPr="004D0CFF">
        <w:rPr>
          <w:rFonts w:ascii="Times New Roman" w:eastAsia="Times New Roman" w:hAnsi="Times New Roman" w:cs="Times New Roman"/>
          <w:b/>
          <w:sz w:val="27"/>
          <w:szCs w:val="27"/>
        </w:rPr>
        <w:t xml:space="preserve">2. </w:t>
      </w:r>
      <w:r w:rsidR="00887B16" w:rsidRPr="004D0CFF">
        <w:rPr>
          <w:rFonts w:ascii="Times New Roman" w:eastAsia="Times New Roman" w:hAnsi="Times New Roman" w:cs="Times New Roman"/>
          <w:b/>
          <w:sz w:val="27"/>
          <w:szCs w:val="27"/>
        </w:rPr>
        <w:t>Độ cao và gió</w:t>
      </w:r>
      <w:r w:rsidR="00A23CB1" w:rsidRPr="004D0CFF">
        <w:rPr>
          <w:rFonts w:ascii="Times New Roman" w:eastAsia="Times New Roman" w:hAnsi="Times New Roman" w:cs="Times New Roman"/>
          <w:b/>
          <w:sz w:val="27"/>
          <w:szCs w:val="27"/>
        </w:rPr>
        <w:t>:</w:t>
      </w:r>
      <w:r w:rsidR="00FD165B" w:rsidRPr="004D0CFF">
        <w:rPr>
          <w:rFonts w:ascii="Times New Roman" w:hAnsi="Times New Roman" w:cs="Times New Roman"/>
          <w:spacing w:val="2"/>
          <w:sz w:val="27"/>
          <w:szCs w:val="27"/>
          <w:shd w:val="clear" w:color="auto" w:fill="FFFFFF"/>
        </w:rPr>
        <w:t xml:space="preserve"> </w:t>
      </w:r>
      <w:r w:rsidR="00D26075" w:rsidRPr="004D0CFF">
        <w:rPr>
          <w:rFonts w:ascii="Times New Roman" w:eastAsia="Times New Roman" w:hAnsi="Times New Roman" w:cs="Times New Roman"/>
          <w:sz w:val="27"/>
          <w:szCs w:val="27"/>
        </w:rPr>
        <w:t>Độ cao lý tưởng để trồng hoa đồng tiền thường là ở vùng có độ cao vừa phải, không quá cao để tránh sương giá và không quá thấp để tránh ngập úng.  Hoa đồng tiền là cây ưa sáng, nhưng không chịu được gió mạnh, đặc biệt là gió lớn, dễ làm gãy đổ cây, dập nát lá và hoa. Nên trồng hoa đồng tiền ở nơi có gió nhẹ, thoáng đãng, tránh những khu vực có gió lùa mạnh hoặc có biện pháp che chắn gió để bảo vệ hoa đồng tiền. </w:t>
      </w:r>
    </w:p>
    <w:p w14:paraId="4F93C4F9" w14:textId="77777777" w:rsidR="002F46BB" w:rsidRPr="004D0CFF" w:rsidRDefault="00774D85" w:rsidP="004D0CFF">
      <w:pPr>
        <w:shd w:val="clear" w:color="auto" w:fill="FFFFFF"/>
        <w:spacing w:before="120" w:after="0" w:line="240" w:lineRule="auto"/>
        <w:ind w:firstLine="567"/>
        <w:jc w:val="both"/>
        <w:rPr>
          <w:rFonts w:ascii="Times New Roman" w:hAnsi="Times New Roman" w:cs="Times New Roman"/>
          <w:sz w:val="27"/>
          <w:szCs w:val="27"/>
        </w:rPr>
      </w:pPr>
      <w:r w:rsidRPr="004D0CFF">
        <w:rPr>
          <w:rFonts w:ascii="Times New Roman" w:eastAsia="Times New Roman" w:hAnsi="Times New Roman" w:cs="Times New Roman"/>
          <w:b/>
          <w:sz w:val="27"/>
          <w:szCs w:val="27"/>
        </w:rPr>
        <w:t>3.</w:t>
      </w:r>
      <w:r w:rsidR="00887B16" w:rsidRPr="004D0CFF">
        <w:rPr>
          <w:rFonts w:ascii="Times New Roman" w:eastAsia="Times New Roman" w:hAnsi="Times New Roman" w:cs="Times New Roman"/>
          <w:b/>
          <w:sz w:val="27"/>
          <w:szCs w:val="27"/>
        </w:rPr>
        <w:t xml:space="preserve"> Ánh sáng</w:t>
      </w:r>
      <w:r w:rsidR="00313FAB" w:rsidRPr="004D0CFF">
        <w:rPr>
          <w:rFonts w:ascii="Times New Roman" w:eastAsia="Times New Roman" w:hAnsi="Times New Roman" w:cs="Times New Roman"/>
          <w:b/>
          <w:sz w:val="27"/>
          <w:szCs w:val="27"/>
        </w:rPr>
        <w:t xml:space="preserve">: </w:t>
      </w:r>
      <w:r w:rsidR="002F46BB" w:rsidRPr="004D0CFF">
        <w:rPr>
          <w:rFonts w:ascii="Times New Roman" w:hAnsi="Times New Roman" w:cs="Times New Roman"/>
          <w:color w:val="000000"/>
          <w:sz w:val="27"/>
          <w:szCs w:val="27"/>
        </w:rPr>
        <w:t>Hoa đồng tiền là loài cây ưa sáng, ánh sáng đầy đủ cây sẽ sinh trưởng và phát triển tốt, hoa đẹp, độ bền hoa cao. Ánh sáng trong nhà dưới 70% sẽ ảnh hưởng đến quá trình sinh trưởng, phát triển và ra hoa của cây. Vì vậy, cần phải thiết kế nhà lưới trồng hoa đồng tiền ở nơi nhận được nhiều ánh sáng nhất.</w:t>
      </w:r>
      <w:r w:rsidR="002F46BB" w:rsidRPr="004D0CFF">
        <w:rPr>
          <w:rFonts w:ascii="Times New Roman" w:hAnsi="Times New Roman" w:cs="Times New Roman"/>
          <w:sz w:val="27"/>
          <w:szCs w:val="27"/>
        </w:rPr>
        <w:t xml:space="preserve"> </w:t>
      </w:r>
    </w:p>
    <w:p w14:paraId="05B42980" w14:textId="1A9BC267" w:rsidR="002F46BB" w:rsidRPr="004D0CFF" w:rsidRDefault="00774D85"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b/>
          <w:sz w:val="27"/>
          <w:szCs w:val="27"/>
        </w:rPr>
        <w:t>4.</w:t>
      </w:r>
      <w:r w:rsidR="00142783" w:rsidRPr="004D0CFF">
        <w:rPr>
          <w:rFonts w:ascii="Times New Roman" w:eastAsia="Times New Roman" w:hAnsi="Times New Roman" w:cs="Times New Roman"/>
          <w:b/>
          <w:sz w:val="27"/>
          <w:szCs w:val="27"/>
        </w:rPr>
        <w:t xml:space="preserve"> Đất đai</w:t>
      </w:r>
      <w:r w:rsidR="00A23CB1" w:rsidRPr="004D0CFF">
        <w:rPr>
          <w:rFonts w:ascii="Times New Roman" w:eastAsia="Times New Roman" w:hAnsi="Times New Roman" w:cs="Times New Roman"/>
          <w:b/>
          <w:sz w:val="27"/>
          <w:szCs w:val="27"/>
        </w:rPr>
        <w:t>:</w:t>
      </w:r>
      <w:r w:rsidR="00A23CB1" w:rsidRPr="004D0CFF">
        <w:rPr>
          <w:rFonts w:ascii="Times New Roman" w:eastAsia="Times New Roman" w:hAnsi="Times New Roman" w:cs="Times New Roman"/>
          <w:sz w:val="27"/>
          <w:szCs w:val="27"/>
        </w:rPr>
        <w:t xml:space="preserve"> </w:t>
      </w:r>
      <w:r w:rsidR="002F46BB" w:rsidRPr="004D0CFF">
        <w:rPr>
          <w:rFonts w:ascii="Times New Roman" w:eastAsia="Times New Roman" w:hAnsi="Times New Roman" w:cs="Times New Roman"/>
          <w:color w:val="000000"/>
          <w:sz w:val="27"/>
          <w:szCs w:val="27"/>
        </w:rPr>
        <w:t>Hoa đồng tiền ưa trồng ở đất thịt pha sét, độ mùn cao, không ứ đọng nước, độ thông thoáng cao.</w:t>
      </w:r>
      <w:r w:rsidR="00B672DC" w:rsidRPr="004D0CFF">
        <w:rPr>
          <w:rFonts w:ascii="Times New Roman" w:eastAsia="Times New Roman" w:hAnsi="Times New Roman" w:cs="Times New Roman"/>
          <w:color w:val="000000"/>
          <w:sz w:val="27"/>
          <w:szCs w:val="27"/>
        </w:rPr>
        <w:t xml:space="preserve"> </w:t>
      </w:r>
      <w:r w:rsidR="002F46BB" w:rsidRPr="004D0CFF">
        <w:rPr>
          <w:rFonts w:ascii="Times New Roman" w:eastAsia="Times New Roman" w:hAnsi="Times New Roman" w:cs="Times New Roman"/>
          <w:color w:val="000000"/>
          <w:sz w:val="27"/>
          <w:szCs w:val="27"/>
        </w:rPr>
        <w:t>Độ pH thích hợp từ 5,5 – 6,2. Nếu pH nhỏ hơn 5,5 hoặc lớn hơn 6,2 sẽ gây thiếu hàm lượng vi lượng do quá trình hấp thu vi lượng của cây chậm.</w:t>
      </w:r>
      <w:r w:rsidR="002F46BB" w:rsidRPr="004D0CFF">
        <w:rPr>
          <w:rFonts w:ascii="Times New Roman" w:eastAsia="Times New Roman" w:hAnsi="Times New Roman" w:cs="Times New Roman"/>
          <w:sz w:val="27"/>
          <w:szCs w:val="27"/>
        </w:rPr>
        <w:t xml:space="preserve"> </w:t>
      </w:r>
    </w:p>
    <w:p w14:paraId="627FD381" w14:textId="6A48CB82" w:rsidR="00B21416" w:rsidRPr="004D0CFF" w:rsidRDefault="00774D85" w:rsidP="004D0CFF">
      <w:pPr>
        <w:shd w:val="clear" w:color="auto" w:fill="FFFFFF"/>
        <w:spacing w:before="120" w:after="0" w:line="240" w:lineRule="auto"/>
        <w:ind w:firstLine="567"/>
        <w:jc w:val="both"/>
        <w:rPr>
          <w:rFonts w:ascii="Times New Roman" w:eastAsia="Times New Roman" w:hAnsi="Times New Roman" w:cs="Times New Roman"/>
          <w:b/>
          <w:sz w:val="27"/>
          <w:szCs w:val="27"/>
        </w:rPr>
      </w:pPr>
      <w:r w:rsidRPr="004D0CFF">
        <w:rPr>
          <w:rFonts w:ascii="Times New Roman" w:eastAsia="Times New Roman" w:hAnsi="Times New Roman" w:cs="Times New Roman"/>
          <w:b/>
          <w:sz w:val="27"/>
          <w:szCs w:val="27"/>
        </w:rPr>
        <w:t>II</w:t>
      </w:r>
      <w:r w:rsidR="00CC3F60" w:rsidRPr="004D0CFF">
        <w:rPr>
          <w:rFonts w:ascii="Times New Roman" w:eastAsia="Times New Roman" w:hAnsi="Times New Roman" w:cs="Times New Roman"/>
          <w:b/>
          <w:sz w:val="27"/>
          <w:szCs w:val="27"/>
        </w:rPr>
        <w:t xml:space="preserve">. </w:t>
      </w:r>
      <w:r w:rsidR="00B21416" w:rsidRPr="004D0CFF">
        <w:rPr>
          <w:rFonts w:ascii="Times New Roman" w:eastAsia="Times New Roman" w:hAnsi="Times New Roman" w:cs="Times New Roman"/>
          <w:b/>
          <w:sz w:val="27"/>
          <w:szCs w:val="27"/>
        </w:rPr>
        <w:t>Kỹ thuật trồng và chăm sóc</w:t>
      </w:r>
    </w:p>
    <w:p w14:paraId="5CE1D51A" w14:textId="77777777" w:rsidR="00B21416" w:rsidRPr="004D0CFF" w:rsidRDefault="00B21416" w:rsidP="004D0CFF">
      <w:pPr>
        <w:spacing w:before="120" w:after="0" w:line="240" w:lineRule="auto"/>
        <w:ind w:firstLine="567"/>
        <w:jc w:val="both"/>
        <w:rPr>
          <w:rFonts w:ascii="Times New Roman" w:hAnsi="Times New Roman" w:cs="Times New Roman"/>
          <w:b/>
          <w:bCs/>
          <w:sz w:val="27"/>
          <w:szCs w:val="27"/>
        </w:rPr>
      </w:pPr>
      <w:r w:rsidRPr="004D0CFF">
        <w:rPr>
          <w:rFonts w:ascii="Times New Roman" w:hAnsi="Times New Roman" w:cs="Times New Roman"/>
          <w:b/>
          <w:bCs/>
          <w:sz w:val="27"/>
          <w:szCs w:val="27"/>
        </w:rPr>
        <w:t>1. Giống và tiêu chuẩn cây giống</w:t>
      </w:r>
    </w:p>
    <w:p w14:paraId="5EB92D18" w14:textId="5D2B2D97" w:rsidR="00B21416" w:rsidRPr="004D0CFF" w:rsidRDefault="00B21416" w:rsidP="004D0CFF">
      <w:pPr>
        <w:spacing w:before="120" w:after="0" w:line="240" w:lineRule="auto"/>
        <w:ind w:firstLine="567"/>
        <w:jc w:val="both"/>
        <w:rPr>
          <w:rFonts w:ascii="Times New Roman" w:hAnsi="Times New Roman" w:cs="Times New Roman"/>
          <w:b/>
          <w:sz w:val="27"/>
          <w:szCs w:val="27"/>
        </w:rPr>
      </w:pPr>
      <w:r w:rsidRPr="004D0CFF">
        <w:rPr>
          <w:rStyle w:val="Strong"/>
          <w:rFonts w:ascii="Times New Roman" w:hAnsi="Times New Roman" w:cs="Times New Roman"/>
          <w:b w:val="0"/>
          <w:sz w:val="27"/>
          <w:szCs w:val="27"/>
        </w:rPr>
        <w:t xml:space="preserve">1.1. Giống: </w:t>
      </w:r>
      <w:r w:rsidR="00D4656D" w:rsidRPr="004D0CFF">
        <w:rPr>
          <w:rStyle w:val="Strong"/>
          <w:rFonts w:ascii="Times New Roman" w:hAnsi="Times New Roman" w:cs="Times New Roman"/>
          <w:b w:val="0"/>
          <w:sz w:val="27"/>
          <w:szCs w:val="27"/>
        </w:rPr>
        <w:t xml:space="preserve">Có nhiều loại giống hoa đồng tiền khác nhau như: </w:t>
      </w:r>
      <w:r w:rsidR="00D26075" w:rsidRPr="004D0CFF">
        <w:rPr>
          <w:rFonts w:ascii="Times New Roman" w:hAnsi="Times New Roman" w:cs="Times New Roman"/>
          <w:sz w:val="27"/>
          <w:szCs w:val="27"/>
          <w:shd w:val="clear" w:color="auto" w:fill="FFFFFF"/>
        </w:rPr>
        <w:t>hoa đồng tiền đơn, hoa đồng tiền kép, hoa đồng tiền lùn, và hoa đồng tiền cao. Ngoài ra, còn có các giống hoa đồng tiền có nguồn gốc từ Hà Lan như giố</w:t>
      </w:r>
      <w:r w:rsidR="006E3229" w:rsidRPr="004D0CFF">
        <w:rPr>
          <w:rFonts w:ascii="Times New Roman" w:hAnsi="Times New Roman" w:cs="Times New Roman"/>
          <w:sz w:val="27"/>
          <w:szCs w:val="27"/>
          <w:shd w:val="clear" w:color="auto" w:fill="FFFFFF"/>
        </w:rPr>
        <w:t>ng Thanh Tú giai n</w:t>
      </w:r>
      <w:r w:rsidR="00D26075" w:rsidRPr="004D0CFF">
        <w:rPr>
          <w:rFonts w:ascii="Times New Roman" w:hAnsi="Times New Roman" w:cs="Times New Roman"/>
          <w:sz w:val="27"/>
          <w:szCs w:val="27"/>
          <w:shd w:val="clear" w:color="auto" w:fill="FFFFFF"/>
        </w:rPr>
        <w:t>hân (màu hồng nhạt, nhiều lớp cánh) và giống Thảo Nguyên Nhiệt Đới (đỏ tươi, nhụy đen</w:t>
      </w:r>
      <w:r w:rsidR="004D0CFF">
        <w:rPr>
          <w:rFonts w:ascii="Times New Roman" w:hAnsi="Times New Roman" w:cs="Times New Roman"/>
          <w:sz w:val="27"/>
          <w:szCs w:val="27"/>
          <w:shd w:val="clear" w:color="auto" w:fill="FFFFFF"/>
        </w:rPr>
        <w:t>),</w:t>
      </w:r>
      <w:bookmarkStart w:id="0" w:name="_GoBack"/>
      <w:bookmarkEnd w:id="0"/>
      <w:r w:rsidR="00D4656D" w:rsidRPr="004D0CFF">
        <w:rPr>
          <w:rFonts w:ascii="Times New Roman" w:hAnsi="Times New Roman" w:cs="Times New Roman"/>
          <w:sz w:val="27"/>
          <w:szCs w:val="27"/>
          <w:shd w:val="clear" w:color="auto" w:fill="FFFFFF"/>
        </w:rPr>
        <w:t>..</w:t>
      </w:r>
    </w:p>
    <w:p w14:paraId="4649E638" w14:textId="77777777" w:rsidR="00DF338F" w:rsidRPr="004D0CFF" w:rsidRDefault="00B21416" w:rsidP="004D0CFF">
      <w:pPr>
        <w:spacing w:before="120" w:after="0" w:line="240" w:lineRule="auto"/>
        <w:ind w:firstLine="567"/>
        <w:jc w:val="both"/>
        <w:rPr>
          <w:rStyle w:val="Strong"/>
          <w:rFonts w:ascii="Times New Roman" w:hAnsi="Times New Roman" w:cs="Times New Roman"/>
          <w:b w:val="0"/>
          <w:sz w:val="27"/>
          <w:szCs w:val="27"/>
        </w:rPr>
      </w:pPr>
      <w:r w:rsidRPr="004D0CFF">
        <w:rPr>
          <w:rStyle w:val="Strong"/>
          <w:rFonts w:ascii="Times New Roman" w:hAnsi="Times New Roman" w:cs="Times New Roman"/>
          <w:b w:val="0"/>
          <w:sz w:val="27"/>
          <w:szCs w:val="27"/>
        </w:rPr>
        <w:t xml:space="preserve">1.2. Tiêu chuẩn </w:t>
      </w:r>
      <w:r w:rsidR="00ED5651" w:rsidRPr="004D0CFF">
        <w:rPr>
          <w:rStyle w:val="Strong"/>
          <w:rFonts w:ascii="Times New Roman" w:hAnsi="Times New Roman" w:cs="Times New Roman"/>
          <w:b w:val="0"/>
          <w:sz w:val="27"/>
          <w:szCs w:val="27"/>
        </w:rPr>
        <w:t>cây</w:t>
      </w:r>
      <w:r w:rsidRPr="004D0CFF">
        <w:rPr>
          <w:rStyle w:val="Strong"/>
          <w:rFonts w:ascii="Times New Roman" w:hAnsi="Times New Roman" w:cs="Times New Roman"/>
          <w:b w:val="0"/>
          <w:sz w:val="27"/>
          <w:szCs w:val="27"/>
        </w:rPr>
        <w:t xml:space="preserve"> giống</w:t>
      </w:r>
      <w:r w:rsidR="00031CEC" w:rsidRPr="004D0CFF">
        <w:rPr>
          <w:rStyle w:val="Strong"/>
          <w:rFonts w:ascii="Times New Roman" w:hAnsi="Times New Roman" w:cs="Times New Roman"/>
          <w:b w:val="0"/>
          <w:sz w:val="27"/>
          <w:szCs w:val="27"/>
        </w:rPr>
        <w:t xml:space="preserve">: </w:t>
      </w:r>
    </w:p>
    <w:p w14:paraId="165076E6" w14:textId="6D4268C5" w:rsidR="00DF338F" w:rsidRPr="004D0CFF" w:rsidRDefault="00DF338F" w:rsidP="004D0CFF">
      <w:pPr>
        <w:spacing w:before="120" w:after="0" w:line="240" w:lineRule="auto"/>
        <w:ind w:firstLine="567"/>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Độ tuổi cây giống trong vườn ươm khoảng từ 30-45 ngày sau giâm, chiều cao cây 6-15cm, đường kính cổ rễ từ 2-3mm, có 6-12 lá thật. Cây khỏe mạnh, không dị hình, ngọn phát triển tốt, không có biểu hiện nhiễm sâu bệnh hại.</w:t>
      </w:r>
    </w:p>
    <w:p w14:paraId="74739A7B" w14:textId="5AF4A1BD" w:rsidR="00DF338F" w:rsidRPr="004D0CFF" w:rsidRDefault="00DF338F" w:rsidP="004D0CFF">
      <w:pPr>
        <w:spacing w:before="120" w:after="0" w:line="240" w:lineRule="auto"/>
        <w:ind w:firstLine="567"/>
        <w:jc w:val="both"/>
        <w:rPr>
          <w:rFonts w:ascii="Times New Roman" w:hAnsi="Times New Roman" w:cs="Times New Roman"/>
          <w:sz w:val="27"/>
          <w:szCs w:val="27"/>
        </w:rPr>
      </w:pPr>
      <w:r w:rsidRPr="004D0CFF">
        <w:rPr>
          <w:rFonts w:ascii="Times New Roman" w:eastAsia="Times New Roman" w:hAnsi="Times New Roman" w:cs="Times New Roman"/>
          <w:color w:val="000000"/>
          <w:sz w:val="27"/>
          <w:szCs w:val="27"/>
        </w:rPr>
        <w:t>Nên chọn cây giống có bộ lá thẳng đứng, hoặc lá xếp đứng với một góc 4</w:t>
      </w:r>
      <w:r w:rsidR="00D4656D" w:rsidRPr="004D0CFF">
        <w:rPr>
          <w:rFonts w:ascii="Times New Roman" w:eastAsia="Times New Roman" w:hAnsi="Times New Roman" w:cs="Times New Roman"/>
          <w:color w:val="000000"/>
          <w:sz w:val="27"/>
          <w:szCs w:val="27"/>
        </w:rPr>
        <w:t>5</w:t>
      </w:r>
      <w:r w:rsidR="002D2FC7" w:rsidRPr="004D0CFF">
        <w:rPr>
          <w:rFonts w:ascii="Times New Roman" w:eastAsia="Times New Roman" w:hAnsi="Times New Roman" w:cs="Times New Roman"/>
          <w:color w:val="000000"/>
          <w:sz w:val="27"/>
          <w:szCs w:val="27"/>
          <w:vertAlign w:val="superscript"/>
        </w:rPr>
        <w:t>o</w:t>
      </w:r>
    </w:p>
    <w:p w14:paraId="5B1A61BC" w14:textId="77777777" w:rsidR="00B21416" w:rsidRPr="004D0CFF" w:rsidRDefault="00B21416" w:rsidP="004D0CFF">
      <w:pPr>
        <w:shd w:val="clear" w:color="auto" w:fill="FFFFFF"/>
        <w:spacing w:before="120" w:after="0" w:line="240" w:lineRule="auto"/>
        <w:ind w:firstLine="567"/>
        <w:jc w:val="both"/>
        <w:rPr>
          <w:rFonts w:ascii="Times New Roman" w:eastAsia="Times New Roman" w:hAnsi="Times New Roman" w:cs="Times New Roman"/>
          <w:b/>
          <w:sz w:val="27"/>
          <w:szCs w:val="27"/>
        </w:rPr>
      </w:pPr>
      <w:r w:rsidRPr="004D0CFF">
        <w:rPr>
          <w:rFonts w:ascii="Times New Roman" w:eastAsia="Times New Roman" w:hAnsi="Times New Roman" w:cs="Times New Roman"/>
          <w:b/>
          <w:sz w:val="27"/>
          <w:szCs w:val="27"/>
        </w:rPr>
        <w:lastRenderedPageBreak/>
        <w:t>2. Kỹ thuật trồng và chăm sóc</w:t>
      </w:r>
    </w:p>
    <w:p w14:paraId="1E24580B" w14:textId="2D453120" w:rsidR="005A49ED" w:rsidRPr="004D0CFF" w:rsidRDefault="00B21416" w:rsidP="004D0CFF">
      <w:pPr>
        <w:spacing w:before="120" w:after="0" w:line="240" w:lineRule="auto"/>
        <w:ind w:firstLine="567"/>
        <w:jc w:val="both"/>
        <w:rPr>
          <w:rFonts w:ascii="Times New Roman" w:eastAsia="Times New Roman" w:hAnsi="Times New Roman" w:cs="Times New Roman"/>
          <w:spacing w:val="-4"/>
          <w:sz w:val="27"/>
          <w:szCs w:val="27"/>
        </w:rPr>
      </w:pPr>
      <w:r w:rsidRPr="004D0CFF">
        <w:rPr>
          <w:rFonts w:ascii="Times New Roman" w:eastAsia="Times New Roman" w:hAnsi="Times New Roman" w:cs="Times New Roman"/>
          <w:b/>
          <w:spacing w:val="-4"/>
          <w:sz w:val="27"/>
          <w:szCs w:val="27"/>
        </w:rPr>
        <w:t>2.1. Thời vụ trồng:</w:t>
      </w:r>
      <w:r w:rsidRPr="004D0CFF">
        <w:rPr>
          <w:rFonts w:ascii="Times New Roman" w:eastAsia="Times New Roman" w:hAnsi="Times New Roman" w:cs="Times New Roman"/>
          <w:spacing w:val="-4"/>
          <w:sz w:val="27"/>
          <w:szCs w:val="27"/>
        </w:rPr>
        <w:t xml:space="preserve"> </w:t>
      </w:r>
      <w:r w:rsidR="00B672DC" w:rsidRPr="004D0CFF">
        <w:rPr>
          <w:rFonts w:ascii="Times New Roman" w:eastAsia="Times New Roman" w:hAnsi="Times New Roman" w:cs="Times New Roman"/>
          <w:spacing w:val="-4"/>
          <w:sz w:val="27"/>
          <w:szCs w:val="27"/>
        </w:rPr>
        <w:t xml:space="preserve">Tại các vùng khí hậu mát mẻ </w:t>
      </w:r>
      <w:r w:rsidR="00205E04" w:rsidRPr="004D0CFF">
        <w:rPr>
          <w:rFonts w:ascii="Times New Roman" w:eastAsia="Times New Roman" w:hAnsi="Times New Roman" w:cs="Times New Roman"/>
          <w:spacing w:val="-4"/>
          <w:sz w:val="27"/>
          <w:szCs w:val="27"/>
        </w:rPr>
        <w:t>có thể trồng</w:t>
      </w:r>
      <w:r w:rsidR="00B672DC" w:rsidRPr="004D0CFF">
        <w:rPr>
          <w:rFonts w:ascii="Times New Roman" w:eastAsia="Times New Roman" w:hAnsi="Times New Roman" w:cs="Times New Roman"/>
          <w:spacing w:val="-4"/>
          <w:sz w:val="27"/>
          <w:szCs w:val="27"/>
        </w:rPr>
        <w:t xml:space="preserve"> đồng tiền</w:t>
      </w:r>
      <w:r w:rsidR="00205E04" w:rsidRPr="004D0CFF">
        <w:rPr>
          <w:rFonts w:ascii="Times New Roman" w:eastAsia="Times New Roman" w:hAnsi="Times New Roman" w:cs="Times New Roman"/>
          <w:spacing w:val="-4"/>
          <w:sz w:val="27"/>
          <w:szCs w:val="27"/>
        </w:rPr>
        <w:t xml:space="preserve"> quanh năm</w:t>
      </w:r>
      <w:r w:rsidR="00B672DC" w:rsidRPr="004D0CFF">
        <w:rPr>
          <w:rFonts w:ascii="Times New Roman" w:eastAsia="Times New Roman" w:hAnsi="Times New Roman" w:cs="Times New Roman"/>
          <w:spacing w:val="-4"/>
          <w:sz w:val="27"/>
          <w:szCs w:val="27"/>
        </w:rPr>
        <w:t xml:space="preserve"> nhưng thích hợp nhất </w:t>
      </w:r>
      <w:r w:rsidR="00B672DC" w:rsidRPr="004D0CFF">
        <w:rPr>
          <w:rFonts w:ascii="Times New Roman" w:hAnsi="Times New Roman" w:cs="Times New Roman"/>
          <w:spacing w:val="-4"/>
          <w:sz w:val="27"/>
          <w:szCs w:val="27"/>
        </w:rPr>
        <w:t>vụ Xuân (tháng 2 - tháng 4) và vụ Thu (tháng 9 - tháng 10)</w:t>
      </w:r>
      <w:r w:rsidR="00F37032" w:rsidRPr="004D0CFF">
        <w:rPr>
          <w:rFonts w:ascii="Times New Roman" w:hAnsi="Times New Roman" w:cs="Times New Roman"/>
          <w:spacing w:val="-4"/>
          <w:sz w:val="27"/>
          <w:szCs w:val="27"/>
        </w:rPr>
        <w:t>.</w:t>
      </w:r>
    </w:p>
    <w:p w14:paraId="3AB881DA" w14:textId="36075F2E" w:rsidR="00B21416" w:rsidRPr="004D0CFF" w:rsidRDefault="00B21416" w:rsidP="004D0CFF">
      <w:pPr>
        <w:tabs>
          <w:tab w:val="center" w:pos="4905"/>
        </w:tabs>
        <w:spacing w:before="120" w:after="0" w:line="240" w:lineRule="auto"/>
        <w:ind w:firstLine="567"/>
        <w:jc w:val="both"/>
        <w:rPr>
          <w:rStyle w:val="Strong"/>
          <w:rFonts w:ascii="Times New Roman" w:hAnsi="Times New Roman" w:cs="Times New Roman"/>
          <w:color w:val="FF0000"/>
          <w:sz w:val="27"/>
          <w:szCs w:val="27"/>
        </w:rPr>
      </w:pPr>
      <w:r w:rsidRPr="004D0CFF">
        <w:rPr>
          <w:rFonts w:ascii="Times New Roman" w:eastAsia="Times New Roman" w:hAnsi="Times New Roman" w:cs="Times New Roman"/>
          <w:b/>
          <w:sz w:val="27"/>
          <w:szCs w:val="27"/>
        </w:rPr>
        <w:t>2.2.</w:t>
      </w:r>
      <w:r w:rsidRPr="004D0CFF">
        <w:rPr>
          <w:rStyle w:val="Strong"/>
          <w:rFonts w:ascii="Times New Roman" w:hAnsi="Times New Roman" w:cs="Times New Roman"/>
          <w:sz w:val="27"/>
          <w:szCs w:val="27"/>
        </w:rPr>
        <w:t xml:space="preserve"> Mật độ trồng</w:t>
      </w:r>
      <w:r w:rsidR="00A30A0B" w:rsidRPr="004D0CFF">
        <w:rPr>
          <w:rStyle w:val="Strong"/>
          <w:rFonts w:ascii="Times New Roman" w:hAnsi="Times New Roman" w:cs="Times New Roman"/>
          <w:sz w:val="27"/>
          <w:szCs w:val="27"/>
        </w:rPr>
        <w:t>:</w:t>
      </w:r>
      <w:r w:rsidR="00031CEC" w:rsidRPr="004D0CFF">
        <w:rPr>
          <w:rStyle w:val="Heading1Char"/>
          <w:rFonts w:ascii="Times New Roman" w:eastAsiaTheme="majorEastAsia" w:hAnsi="Times New Roman"/>
          <w:sz w:val="27"/>
          <w:szCs w:val="27"/>
        </w:rPr>
        <w:t xml:space="preserve"> </w:t>
      </w:r>
      <w:r w:rsidR="00205E04" w:rsidRPr="004D0CFF">
        <w:rPr>
          <w:rFonts w:ascii="Times New Roman" w:hAnsi="Times New Roman" w:cs="Times New Roman"/>
          <w:color w:val="000000"/>
          <w:sz w:val="27"/>
          <w:szCs w:val="27"/>
          <w:shd w:val="clear" w:color="auto" w:fill="FFFFFF"/>
        </w:rPr>
        <w:t>k</w:t>
      </w:r>
      <w:r w:rsidR="004403B8" w:rsidRPr="004D0CFF">
        <w:rPr>
          <w:rFonts w:ascii="Times New Roman" w:hAnsi="Times New Roman" w:cs="Times New Roman"/>
          <w:color w:val="000000"/>
          <w:sz w:val="27"/>
          <w:szCs w:val="27"/>
          <w:shd w:val="clear" w:color="auto" w:fill="FFFFFF"/>
        </w:rPr>
        <w:t xml:space="preserve">hoảng </w:t>
      </w:r>
      <w:r w:rsidR="00831DF8" w:rsidRPr="004D0CFF">
        <w:rPr>
          <w:rFonts w:ascii="Times New Roman" w:hAnsi="Times New Roman" w:cs="Times New Roman"/>
          <w:color w:val="000000"/>
          <w:sz w:val="27"/>
          <w:szCs w:val="27"/>
          <w:shd w:val="clear" w:color="auto" w:fill="FFFFFF"/>
        </w:rPr>
        <w:t>5</w:t>
      </w:r>
      <w:r w:rsidR="00404045" w:rsidRPr="004D0CFF">
        <w:rPr>
          <w:rFonts w:ascii="Times New Roman" w:hAnsi="Times New Roman" w:cs="Times New Roman"/>
          <w:color w:val="000000"/>
          <w:sz w:val="27"/>
          <w:szCs w:val="27"/>
          <w:shd w:val="clear" w:color="auto" w:fill="FFFFFF"/>
        </w:rPr>
        <w:t>0</w:t>
      </w:r>
      <w:r w:rsidR="00831DF8" w:rsidRPr="004D0CFF">
        <w:rPr>
          <w:rFonts w:ascii="Times New Roman" w:hAnsi="Times New Roman" w:cs="Times New Roman"/>
          <w:color w:val="000000"/>
          <w:sz w:val="27"/>
          <w:szCs w:val="27"/>
          <w:shd w:val="clear" w:color="auto" w:fill="FFFFFF"/>
        </w:rPr>
        <w:t>.000</w:t>
      </w:r>
      <w:r w:rsidR="004403B8" w:rsidRPr="004D0CFF">
        <w:rPr>
          <w:rFonts w:ascii="Times New Roman" w:hAnsi="Times New Roman" w:cs="Times New Roman"/>
          <w:color w:val="000000"/>
          <w:sz w:val="27"/>
          <w:szCs w:val="27"/>
          <w:shd w:val="clear" w:color="auto" w:fill="FFFFFF"/>
        </w:rPr>
        <w:t xml:space="preserve"> cây/ha.</w:t>
      </w:r>
      <w:r w:rsidR="004403B8" w:rsidRPr="004D0CFF">
        <w:rPr>
          <w:rFonts w:ascii="Times New Roman" w:hAnsi="Times New Roman" w:cs="Times New Roman"/>
          <w:color w:val="000000"/>
          <w:sz w:val="27"/>
          <w:szCs w:val="27"/>
          <w:shd w:val="clear" w:color="auto" w:fill="FFFFFF"/>
          <w:vertAlign w:val="superscript"/>
        </w:rPr>
        <w:tab/>
      </w:r>
    </w:p>
    <w:p w14:paraId="5278BB4E" w14:textId="744FED62" w:rsidR="00CC3F60" w:rsidRPr="004D0CFF" w:rsidRDefault="00B21416" w:rsidP="004D0CFF">
      <w:pPr>
        <w:shd w:val="clear" w:color="auto" w:fill="FFFFFF"/>
        <w:spacing w:before="120" w:after="0" w:line="240" w:lineRule="auto"/>
        <w:ind w:firstLine="567"/>
        <w:jc w:val="both"/>
        <w:rPr>
          <w:rFonts w:ascii="Times New Roman" w:eastAsia="Times New Roman" w:hAnsi="Times New Roman" w:cs="Times New Roman"/>
          <w:b/>
          <w:sz w:val="27"/>
          <w:szCs w:val="27"/>
        </w:rPr>
      </w:pPr>
      <w:r w:rsidRPr="004D0CFF">
        <w:rPr>
          <w:rFonts w:ascii="Times New Roman" w:eastAsia="Times New Roman" w:hAnsi="Times New Roman" w:cs="Times New Roman"/>
          <w:b/>
          <w:sz w:val="27"/>
          <w:szCs w:val="27"/>
        </w:rPr>
        <w:t xml:space="preserve">2.3. </w:t>
      </w:r>
      <w:r w:rsidR="00986991" w:rsidRPr="004D0CFF">
        <w:rPr>
          <w:rFonts w:ascii="Times New Roman" w:eastAsia="Times New Roman" w:hAnsi="Times New Roman" w:cs="Times New Roman"/>
          <w:b/>
          <w:sz w:val="27"/>
          <w:szCs w:val="27"/>
        </w:rPr>
        <w:t>Chuẩn bị đất</w:t>
      </w:r>
    </w:p>
    <w:p w14:paraId="3397DE78" w14:textId="7DEFB09B" w:rsidR="00DF338F" w:rsidRPr="004D0CFF" w:rsidRDefault="00DF338F"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i/>
          <w:iCs/>
          <w:color w:val="000000"/>
          <w:sz w:val="27"/>
          <w:szCs w:val="27"/>
        </w:rPr>
        <w:t xml:space="preserve">- </w:t>
      </w:r>
      <w:r w:rsidRPr="004D0CFF">
        <w:rPr>
          <w:rFonts w:ascii="Times New Roman" w:eastAsia="Times New Roman" w:hAnsi="Times New Roman" w:cs="Times New Roman"/>
          <w:color w:val="000000"/>
          <w:sz w:val="27"/>
          <w:szCs w:val="27"/>
        </w:rPr>
        <w:t>Đất được cày sâu 30-40 cm, tơi xốp, khử vi khuẩn bằng calcium hypochlorite (30 kg/ha).</w:t>
      </w:r>
    </w:p>
    <w:p w14:paraId="643E8087" w14:textId="6EF50F7E" w:rsidR="00DF338F" w:rsidRPr="004D0CFF" w:rsidRDefault="00DF338F"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xml:space="preserve">- Lên luống: tuỳ thuộc vào điều kiện </w:t>
      </w:r>
      <w:r w:rsidR="0037204D" w:rsidRPr="004D0CFF">
        <w:rPr>
          <w:rFonts w:ascii="Times New Roman" w:eastAsia="Times New Roman" w:hAnsi="Times New Roman" w:cs="Times New Roman"/>
          <w:color w:val="000000"/>
          <w:sz w:val="27"/>
          <w:szCs w:val="27"/>
        </w:rPr>
        <w:t>có thể</w:t>
      </w:r>
      <w:r w:rsidRPr="004D0CFF">
        <w:rPr>
          <w:rFonts w:ascii="Times New Roman" w:eastAsia="Times New Roman" w:hAnsi="Times New Roman" w:cs="Times New Roman"/>
          <w:color w:val="000000"/>
          <w:sz w:val="27"/>
          <w:szCs w:val="27"/>
        </w:rPr>
        <w:t xml:space="preserve"> lên luống cao khoảng 20cm đối với vùng thoát nước tốt, và lên cao hơn 30-40 cm đối với vùng thoát nước kém. Chiều rộng luống: 70cm nếu trồng hàng đôi, 1m nếu trồng hàng ba. Tuy nhiên, thiết kế luống để trồng hàng đôi là tốt nhất (thuận tiện cho công tác chăm sóc, thu hoạch).</w:t>
      </w:r>
    </w:p>
    <w:p w14:paraId="3952B852" w14:textId="63B82D1F" w:rsidR="00DF338F" w:rsidRPr="004D0CFF" w:rsidRDefault="00DF338F" w:rsidP="004D0CFF">
      <w:pPr>
        <w:shd w:val="clear" w:color="auto" w:fill="FFFFFF"/>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Tưới ẩm vừa đủ trước khi trồng cây.</w:t>
      </w:r>
    </w:p>
    <w:p w14:paraId="6A8782D2" w14:textId="77777777" w:rsidR="00BD0FD5" w:rsidRPr="004D0CFF" w:rsidRDefault="00B21416" w:rsidP="004D0CFF">
      <w:pPr>
        <w:spacing w:before="120" w:after="0" w:line="240" w:lineRule="auto"/>
        <w:ind w:firstLine="567"/>
        <w:rPr>
          <w:rStyle w:val="Heading1Char"/>
          <w:rFonts w:ascii="Times New Roman" w:eastAsiaTheme="majorEastAsia" w:hAnsi="Times New Roman"/>
          <w:sz w:val="27"/>
          <w:szCs w:val="27"/>
        </w:rPr>
      </w:pPr>
      <w:r w:rsidRPr="004D0CFF">
        <w:rPr>
          <w:rFonts w:ascii="Times New Roman" w:eastAsia="Times New Roman" w:hAnsi="Times New Roman" w:cs="Times New Roman"/>
          <w:b/>
          <w:sz w:val="27"/>
          <w:szCs w:val="27"/>
        </w:rPr>
        <w:t xml:space="preserve">2.4. </w:t>
      </w:r>
      <w:r w:rsidRPr="004D0CFF">
        <w:rPr>
          <w:rFonts w:ascii="Times New Roman" w:hAnsi="Times New Roman" w:cs="Times New Roman"/>
          <w:b/>
          <w:sz w:val="27"/>
          <w:szCs w:val="27"/>
          <w:lang w:val="fi-FI"/>
        </w:rPr>
        <w:t>Kỹ thuật trồng</w:t>
      </w:r>
      <w:r w:rsidR="00A30A0B" w:rsidRPr="004D0CFF">
        <w:rPr>
          <w:rFonts w:ascii="Times New Roman" w:hAnsi="Times New Roman" w:cs="Times New Roman"/>
          <w:b/>
          <w:sz w:val="27"/>
          <w:szCs w:val="27"/>
          <w:lang w:val="fi-FI"/>
        </w:rPr>
        <w:t>:</w:t>
      </w:r>
      <w:r w:rsidR="00031CEC" w:rsidRPr="004D0CFF">
        <w:rPr>
          <w:rStyle w:val="Heading1Char"/>
          <w:rFonts w:ascii="Times New Roman" w:eastAsiaTheme="majorEastAsia" w:hAnsi="Times New Roman"/>
          <w:sz w:val="27"/>
          <w:szCs w:val="27"/>
        </w:rPr>
        <w:t xml:space="preserve"> </w:t>
      </w:r>
    </w:p>
    <w:p w14:paraId="33444A6E" w14:textId="1D08829D"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Trồng cây vào sáng sớm hoặc chiều mát, với mật độ 7-8 cây/1m</w:t>
      </w:r>
      <w:r w:rsidRPr="004D0CFF">
        <w:rPr>
          <w:rFonts w:ascii="Times New Roman" w:eastAsia="Times New Roman" w:hAnsi="Times New Roman" w:cs="Times New Roman"/>
          <w:color w:val="000000"/>
          <w:sz w:val="27"/>
          <w:szCs w:val="27"/>
          <w:vertAlign w:val="superscript"/>
        </w:rPr>
        <w:t>2</w:t>
      </w:r>
      <w:r w:rsidRPr="004D0CFF">
        <w:rPr>
          <w:rFonts w:ascii="Times New Roman" w:eastAsia="Times New Roman" w:hAnsi="Times New Roman" w:cs="Times New Roman"/>
          <w:color w:val="000000"/>
          <w:sz w:val="27"/>
          <w:szCs w:val="27"/>
        </w:rPr>
        <w:t>, trồng theo đường zic zắc để tạo không gian cho cây sinh trưởng và phát triển.</w:t>
      </w:r>
    </w:p>
    <w:p w14:paraId="5DE83DF1" w14:textId="77777777"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Cây con phải được trồng nổi để tránh đất lấp ngọn làm cây chết ngợp. Sau khi trồng phải tưới nhẹ và đảm bảo đủ ẩm giúp cây nhanh phục hồi và cây bén rễ nhanh, những cây bị nghiêng ngã phải được bổ sung đất vào gốc để cố định cây. Không nên tưới quá nhiều nước vì độ ẩm đất cao trong thời gian dài sẽ làm cho cây bị úng.</w:t>
      </w:r>
    </w:p>
    <w:p w14:paraId="0EE40A06" w14:textId="5CFFFDCB" w:rsidR="000B7485" w:rsidRPr="004D0CFF" w:rsidRDefault="00B21416" w:rsidP="004D0CFF">
      <w:pPr>
        <w:spacing w:before="120" w:after="0" w:line="240" w:lineRule="auto"/>
        <w:ind w:firstLine="567"/>
        <w:jc w:val="both"/>
        <w:rPr>
          <w:rFonts w:ascii="Times New Roman" w:hAnsi="Times New Roman" w:cs="Times New Roman"/>
          <w:b/>
          <w:sz w:val="27"/>
          <w:szCs w:val="27"/>
          <w:lang w:val="fi-FI"/>
        </w:rPr>
      </w:pPr>
      <w:r w:rsidRPr="004D0CFF">
        <w:rPr>
          <w:rFonts w:ascii="Times New Roman" w:eastAsia="Times New Roman" w:hAnsi="Times New Roman" w:cs="Times New Roman"/>
          <w:b/>
          <w:sz w:val="27"/>
          <w:szCs w:val="27"/>
        </w:rPr>
        <w:t>2.5.</w:t>
      </w:r>
      <w:r w:rsidR="00B06592" w:rsidRPr="004D0CFF">
        <w:rPr>
          <w:rFonts w:ascii="Times New Roman" w:hAnsi="Times New Roman" w:cs="Times New Roman"/>
          <w:b/>
          <w:sz w:val="27"/>
          <w:szCs w:val="27"/>
          <w:lang w:val="fi-FI"/>
        </w:rPr>
        <w:t xml:space="preserve"> Phân bón và </w:t>
      </w:r>
      <w:r w:rsidR="00DD6550" w:rsidRPr="004D0CFF">
        <w:rPr>
          <w:rFonts w:ascii="Times New Roman" w:hAnsi="Times New Roman" w:cs="Times New Roman"/>
          <w:b/>
          <w:sz w:val="27"/>
          <w:szCs w:val="27"/>
          <w:lang w:val="fi-FI"/>
        </w:rPr>
        <w:t>cách</w:t>
      </w:r>
      <w:r w:rsidR="00C010E0" w:rsidRPr="004D0CFF">
        <w:rPr>
          <w:rFonts w:ascii="Times New Roman" w:hAnsi="Times New Roman" w:cs="Times New Roman"/>
          <w:b/>
          <w:sz w:val="27"/>
          <w:szCs w:val="27"/>
          <w:lang w:val="fi-FI"/>
        </w:rPr>
        <w:t xml:space="preserve"> bón</w:t>
      </w:r>
      <w:r w:rsidR="00DD6550" w:rsidRPr="004D0CFF">
        <w:rPr>
          <w:rFonts w:ascii="Times New Roman" w:hAnsi="Times New Roman" w:cs="Times New Roman"/>
          <w:b/>
          <w:sz w:val="27"/>
          <w:szCs w:val="27"/>
          <w:lang w:val="fi-FI"/>
        </w:rPr>
        <w:t xml:space="preserve"> phân</w:t>
      </w:r>
      <w:r w:rsidR="00A30A0B" w:rsidRPr="004D0CFF">
        <w:rPr>
          <w:rFonts w:ascii="Times New Roman" w:hAnsi="Times New Roman" w:cs="Times New Roman"/>
          <w:b/>
          <w:sz w:val="27"/>
          <w:szCs w:val="27"/>
          <w:lang w:val="fi-FI"/>
        </w:rPr>
        <w:t>:</w:t>
      </w:r>
    </w:p>
    <w:p w14:paraId="09553DE0" w14:textId="38D013D1" w:rsidR="00386917" w:rsidRPr="004D0CFF" w:rsidRDefault="00D3129C" w:rsidP="004D0CFF">
      <w:pPr>
        <w:spacing w:before="120" w:after="0" w:line="240" w:lineRule="auto"/>
        <w:ind w:firstLine="567"/>
        <w:jc w:val="both"/>
        <w:rPr>
          <w:rFonts w:ascii="Times New Roman" w:eastAsia="Times New Roman" w:hAnsi="Times New Roman" w:cs="Times New Roman"/>
          <w:sz w:val="27"/>
          <w:szCs w:val="27"/>
        </w:rPr>
      </w:pPr>
      <w:r w:rsidRPr="004D0CFF">
        <w:rPr>
          <w:rFonts w:ascii="Times New Roman" w:hAnsi="Times New Roman" w:cs="Times New Roman"/>
          <w:bCs/>
          <w:sz w:val="27"/>
          <w:szCs w:val="27"/>
          <w:lang w:val="fi-FI"/>
        </w:rPr>
        <w:t>a</w:t>
      </w:r>
      <w:r w:rsidR="00037DB9" w:rsidRPr="004D0CFF">
        <w:rPr>
          <w:rFonts w:ascii="Times New Roman" w:hAnsi="Times New Roman" w:cs="Times New Roman"/>
          <w:bCs/>
          <w:sz w:val="27"/>
          <w:szCs w:val="27"/>
        </w:rPr>
        <w:t>)</w:t>
      </w:r>
      <w:r w:rsidR="007756CD" w:rsidRPr="004D0CFF">
        <w:rPr>
          <w:rFonts w:ascii="Times New Roman" w:hAnsi="Times New Roman" w:cs="Times New Roman"/>
          <w:bCs/>
          <w:sz w:val="27"/>
          <w:szCs w:val="27"/>
        </w:rPr>
        <w:t xml:space="preserve"> </w:t>
      </w:r>
      <w:r w:rsidR="00386917" w:rsidRPr="004D0CFF">
        <w:rPr>
          <w:rFonts w:ascii="Times New Roman" w:eastAsia="Times New Roman" w:hAnsi="Times New Roman" w:cs="Times New Roman"/>
          <w:sz w:val="27"/>
          <w:szCs w:val="27"/>
        </w:rPr>
        <w:t>Lượng phân cần bón: tính cho 1ha</w:t>
      </w:r>
    </w:p>
    <w:p w14:paraId="26337E0A" w14:textId="77777777" w:rsidR="00386917" w:rsidRPr="004D0CFF" w:rsidRDefault="00386917" w:rsidP="004D0CFF">
      <w:pPr>
        <w:spacing w:before="120" w:after="0" w:line="240" w:lineRule="auto"/>
        <w:ind w:left="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sz w:val="27"/>
          <w:szCs w:val="27"/>
        </w:rPr>
        <w:t xml:space="preserve">- </w:t>
      </w:r>
      <w:r w:rsidRPr="004D0CFF">
        <w:rPr>
          <w:rFonts w:ascii="Times New Roman" w:eastAsia="Times New Roman" w:hAnsi="Times New Roman" w:cs="Times New Roman"/>
          <w:color w:val="000000"/>
          <w:sz w:val="27"/>
          <w:szCs w:val="27"/>
        </w:rPr>
        <w:t>Phân chuồng: 100 -120 m</w:t>
      </w:r>
      <w:r w:rsidRPr="004D0CFF">
        <w:rPr>
          <w:rFonts w:ascii="Times New Roman" w:eastAsia="Times New Roman" w:hAnsi="Times New Roman" w:cs="Times New Roman"/>
          <w:color w:val="000000"/>
          <w:sz w:val="27"/>
          <w:szCs w:val="27"/>
          <w:vertAlign w:val="superscript"/>
        </w:rPr>
        <w:t>3</w:t>
      </w:r>
    </w:p>
    <w:p w14:paraId="2076F9EF" w14:textId="72D81C43" w:rsidR="00386917" w:rsidRPr="004D0CFF" w:rsidRDefault="00386917" w:rsidP="004D0CFF">
      <w:pPr>
        <w:spacing w:before="120" w:after="0" w:line="240" w:lineRule="auto"/>
        <w:ind w:left="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Vôi: 1</w:t>
      </w:r>
      <w:r w:rsidR="00E268B2" w:rsidRPr="004D0CFF">
        <w:rPr>
          <w:rFonts w:ascii="Times New Roman" w:eastAsia="Times New Roman" w:hAnsi="Times New Roman" w:cs="Times New Roman"/>
          <w:color w:val="000000"/>
          <w:sz w:val="27"/>
          <w:szCs w:val="27"/>
        </w:rPr>
        <w:t>.</w:t>
      </w:r>
      <w:r w:rsidRPr="004D0CFF">
        <w:rPr>
          <w:rFonts w:ascii="Times New Roman" w:eastAsia="Times New Roman" w:hAnsi="Times New Roman" w:cs="Times New Roman"/>
          <w:color w:val="000000"/>
          <w:sz w:val="27"/>
          <w:szCs w:val="27"/>
        </w:rPr>
        <w:t>000-1</w:t>
      </w:r>
      <w:r w:rsidR="00E268B2" w:rsidRPr="004D0CFF">
        <w:rPr>
          <w:rFonts w:ascii="Times New Roman" w:eastAsia="Times New Roman" w:hAnsi="Times New Roman" w:cs="Times New Roman"/>
          <w:color w:val="000000"/>
          <w:sz w:val="27"/>
          <w:szCs w:val="27"/>
        </w:rPr>
        <w:t>.</w:t>
      </w:r>
      <w:r w:rsidRPr="004D0CFF">
        <w:rPr>
          <w:rFonts w:ascii="Times New Roman" w:eastAsia="Times New Roman" w:hAnsi="Times New Roman" w:cs="Times New Roman"/>
          <w:color w:val="000000"/>
          <w:sz w:val="27"/>
          <w:szCs w:val="27"/>
        </w:rPr>
        <w:t>500 kg;</w:t>
      </w:r>
    </w:p>
    <w:p w14:paraId="0F5F176D" w14:textId="77777777" w:rsidR="00386917" w:rsidRPr="004D0CFF" w:rsidRDefault="00386917" w:rsidP="004D0CFF">
      <w:pPr>
        <w:spacing w:before="120" w:after="0" w:line="240" w:lineRule="auto"/>
        <w:ind w:left="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Phân vi sinh: 300 kg;</w:t>
      </w:r>
    </w:p>
    <w:p w14:paraId="4E125CA8" w14:textId="77777777" w:rsidR="00386917" w:rsidRPr="004D0CFF" w:rsidRDefault="00386917" w:rsidP="004D0CFF">
      <w:pPr>
        <w:spacing w:before="120" w:after="0" w:line="240" w:lineRule="auto"/>
        <w:ind w:left="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Magiê sulphat: 80-100 kg</w:t>
      </w:r>
    </w:p>
    <w:p w14:paraId="7BC460B9" w14:textId="0CDC18F4"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Phân hoá học theo hàm lượng nguyên chất: 300</w:t>
      </w:r>
      <w:r w:rsidR="00706772" w:rsidRPr="004D0CFF">
        <w:rPr>
          <w:rFonts w:ascii="Times New Roman" w:eastAsia="Times New Roman" w:hAnsi="Times New Roman" w:cs="Times New Roman"/>
          <w:color w:val="000000"/>
          <w:sz w:val="27"/>
          <w:szCs w:val="27"/>
        </w:rPr>
        <w:t xml:space="preserve"> kg</w:t>
      </w:r>
      <w:r w:rsidRPr="004D0CFF">
        <w:rPr>
          <w:rFonts w:ascii="Times New Roman" w:eastAsia="Times New Roman" w:hAnsi="Times New Roman" w:cs="Times New Roman"/>
          <w:color w:val="000000"/>
          <w:sz w:val="27"/>
          <w:szCs w:val="27"/>
        </w:rPr>
        <w:t xml:space="preserve"> N - 200 </w:t>
      </w:r>
      <w:r w:rsidR="00706772" w:rsidRPr="004D0CFF">
        <w:rPr>
          <w:rFonts w:ascii="Times New Roman" w:eastAsia="Times New Roman" w:hAnsi="Times New Roman" w:cs="Times New Roman"/>
          <w:color w:val="000000"/>
          <w:sz w:val="27"/>
          <w:szCs w:val="27"/>
        </w:rPr>
        <w:t xml:space="preserve">kg </w:t>
      </w:r>
      <w:r w:rsidRPr="004D0CFF">
        <w:rPr>
          <w:rFonts w:ascii="Times New Roman" w:eastAsia="Times New Roman" w:hAnsi="Times New Roman" w:cs="Times New Roman"/>
          <w:color w:val="000000"/>
          <w:sz w:val="27"/>
          <w:szCs w:val="27"/>
        </w:rPr>
        <w:t>P</w:t>
      </w:r>
      <w:r w:rsidRPr="004D0CFF">
        <w:rPr>
          <w:rFonts w:ascii="Times New Roman" w:eastAsia="Times New Roman" w:hAnsi="Times New Roman" w:cs="Times New Roman"/>
          <w:color w:val="000000"/>
          <w:sz w:val="27"/>
          <w:szCs w:val="27"/>
          <w:vertAlign w:val="subscript"/>
        </w:rPr>
        <w:t>2</w:t>
      </w:r>
      <w:r w:rsidRPr="004D0CFF">
        <w:rPr>
          <w:rFonts w:ascii="Times New Roman" w:eastAsia="Times New Roman" w:hAnsi="Times New Roman" w:cs="Times New Roman"/>
          <w:color w:val="000000"/>
          <w:sz w:val="27"/>
          <w:szCs w:val="27"/>
        </w:rPr>
        <w:t>O</w:t>
      </w:r>
      <w:r w:rsidRPr="004D0CFF">
        <w:rPr>
          <w:rFonts w:ascii="Times New Roman" w:eastAsia="Times New Roman" w:hAnsi="Times New Roman" w:cs="Times New Roman"/>
          <w:color w:val="000000"/>
          <w:sz w:val="27"/>
          <w:szCs w:val="27"/>
          <w:vertAlign w:val="subscript"/>
        </w:rPr>
        <w:t>5</w:t>
      </w:r>
      <w:r w:rsidRPr="004D0CFF">
        <w:rPr>
          <w:rFonts w:ascii="Times New Roman" w:eastAsia="Times New Roman" w:hAnsi="Times New Roman" w:cs="Times New Roman"/>
          <w:color w:val="000000"/>
          <w:sz w:val="27"/>
          <w:szCs w:val="27"/>
        </w:rPr>
        <w:t xml:space="preserve"> - 250 </w:t>
      </w:r>
      <w:r w:rsidR="00706772" w:rsidRPr="004D0CFF">
        <w:rPr>
          <w:rFonts w:ascii="Times New Roman" w:eastAsia="Times New Roman" w:hAnsi="Times New Roman" w:cs="Times New Roman"/>
          <w:color w:val="000000"/>
          <w:sz w:val="27"/>
          <w:szCs w:val="27"/>
        </w:rPr>
        <w:t xml:space="preserve">kg </w:t>
      </w:r>
      <w:r w:rsidRPr="004D0CFF">
        <w:rPr>
          <w:rFonts w:ascii="Times New Roman" w:eastAsia="Times New Roman" w:hAnsi="Times New Roman" w:cs="Times New Roman"/>
          <w:color w:val="000000"/>
          <w:sz w:val="27"/>
          <w:szCs w:val="27"/>
        </w:rPr>
        <w:t>K</w:t>
      </w:r>
      <w:r w:rsidRPr="004D0CFF">
        <w:rPr>
          <w:rFonts w:ascii="Times New Roman" w:eastAsia="Times New Roman" w:hAnsi="Times New Roman" w:cs="Times New Roman"/>
          <w:color w:val="000000"/>
          <w:sz w:val="27"/>
          <w:szCs w:val="27"/>
          <w:vertAlign w:val="subscript"/>
        </w:rPr>
        <w:t>2</w:t>
      </w:r>
      <w:r w:rsidRPr="004D0CFF">
        <w:rPr>
          <w:rFonts w:ascii="Times New Roman" w:eastAsia="Times New Roman" w:hAnsi="Times New Roman" w:cs="Times New Roman"/>
          <w:color w:val="000000"/>
          <w:sz w:val="27"/>
          <w:szCs w:val="27"/>
        </w:rPr>
        <w:t>O</w:t>
      </w:r>
      <w:r w:rsidR="00F37032" w:rsidRPr="004D0CFF">
        <w:rPr>
          <w:rFonts w:ascii="Times New Roman" w:eastAsia="Times New Roman" w:hAnsi="Times New Roman" w:cs="Times New Roman"/>
          <w:sz w:val="27"/>
          <w:szCs w:val="27"/>
        </w:rPr>
        <w:t xml:space="preserve"> tương đương </w:t>
      </w:r>
      <w:r w:rsidR="00F37032" w:rsidRPr="004D0CFF">
        <w:rPr>
          <w:rFonts w:ascii="Times New Roman" w:eastAsia="Times New Roman" w:hAnsi="Times New Roman" w:cs="Times New Roman"/>
          <w:color w:val="000000"/>
          <w:sz w:val="27"/>
          <w:szCs w:val="27"/>
        </w:rPr>
        <w:t>652 kg urê, 1.375 kg super lân, 417 kg kali đỏ hoặc nếu sử dụng phân NPK 20-20-15: cần 1000 kg NPK, 217 kg ure, 83 kg kali đỏ.</w:t>
      </w:r>
    </w:p>
    <w:p w14:paraId="047CC45F" w14:textId="45C6EECF" w:rsidR="00C41207" w:rsidRPr="004D0CFF" w:rsidRDefault="00A75960" w:rsidP="004D0CFF">
      <w:pPr>
        <w:shd w:val="clear" w:color="auto" w:fill="FFFFFF"/>
        <w:spacing w:before="120" w:after="0" w:line="240" w:lineRule="auto"/>
        <w:ind w:left="567"/>
        <w:jc w:val="both"/>
        <w:rPr>
          <w:rFonts w:ascii="Times New Roman" w:eastAsia="Times New Roman" w:hAnsi="Times New Roman" w:cs="Times New Roman"/>
          <w:sz w:val="27"/>
          <w:szCs w:val="27"/>
        </w:rPr>
      </w:pPr>
      <w:r w:rsidRPr="004D0CFF">
        <w:rPr>
          <w:rFonts w:ascii="Times New Roman" w:eastAsia="Times New Roman" w:hAnsi="Times New Roman" w:cs="Times New Roman"/>
          <w:sz w:val="27"/>
          <w:szCs w:val="27"/>
        </w:rPr>
        <w:t>b)</w:t>
      </w:r>
      <w:r w:rsidR="00C41207" w:rsidRPr="004D0CFF">
        <w:rPr>
          <w:rFonts w:ascii="Times New Roman" w:eastAsia="Times New Roman" w:hAnsi="Times New Roman" w:cs="Times New Roman"/>
          <w:sz w:val="27"/>
          <w:szCs w:val="27"/>
        </w:rPr>
        <w:t xml:space="preserve"> Cách bón</w:t>
      </w:r>
    </w:p>
    <w:p w14:paraId="774DA491" w14:textId="77777777" w:rsidR="00386917" w:rsidRPr="004D0CFF" w:rsidRDefault="00386917" w:rsidP="004D0CFF">
      <w:pPr>
        <w:spacing w:before="120" w:after="0" w:line="240" w:lineRule="auto"/>
        <w:ind w:firstLine="567"/>
        <w:jc w:val="both"/>
        <w:rPr>
          <w:rFonts w:ascii="Times New Roman" w:eastAsia="Times New Roman" w:hAnsi="Times New Roman" w:cs="Times New Roman"/>
          <w:color w:val="000000"/>
          <w:spacing w:val="-6"/>
          <w:sz w:val="27"/>
          <w:szCs w:val="27"/>
        </w:rPr>
      </w:pPr>
      <w:r w:rsidRPr="004D0CFF">
        <w:rPr>
          <w:rFonts w:ascii="Times New Roman" w:eastAsia="Times New Roman" w:hAnsi="Times New Roman" w:cs="Times New Roman"/>
          <w:color w:val="000000"/>
          <w:spacing w:val="-6"/>
          <w:sz w:val="27"/>
          <w:szCs w:val="27"/>
        </w:rPr>
        <w:t>- Bón lót: toàn bộ phân chuồng, vôi, phân vi sinh và magiê sulphat, lân super 500kg;</w:t>
      </w:r>
    </w:p>
    <w:p w14:paraId="78AF58D7" w14:textId="5AC99FCA"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xml:space="preserve">- Bón thúc: Bón theo </w:t>
      </w:r>
      <w:r w:rsidRPr="004D0CFF">
        <w:rPr>
          <w:rFonts w:ascii="Times New Roman" w:eastAsia="Times New Roman" w:hAnsi="Times New Roman" w:cs="Times New Roman"/>
          <w:sz w:val="27"/>
          <w:szCs w:val="27"/>
        </w:rPr>
        <w:t xml:space="preserve">định kỳ 20 ngày/lần: 36kg urê + 48 kg super lân </w:t>
      </w:r>
      <w:r w:rsidRPr="004D0CFF">
        <w:rPr>
          <w:rFonts w:ascii="Times New Roman" w:eastAsia="Times New Roman" w:hAnsi="Times New Roman" w:cs="Times New Roman"/>
          <w:color w:val="000000"/>
          <w:sz w:val="27"/>
          <w:szCs w:val="27"/>
        </w:rPr>
        <w:t>+ 23 kg kali đỏ.</w:t>
      </w:r>
    </w:p>
    <w:p w14:paraId="7E2ECACB" w14:textId="42207237"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Cây hoa đồng tiền cho thu hoạch kéo dài 3- 4 năm nên cần bổ sung thêm phân chuồng, khoảng 20 – 30 m</w:t>
      </w:r>
      <w:r w:rsidRPr="004D0CFF">
        <w:rPr>
          <w:rFonts w:ascii="Times New Roman" w:eastAsia="Times New Roman" w:hAnsi="Times New Roman" w:cs="Times New Roman"/>
          <w:color w:val="000000"/>
          <w:sz w:val="27"/>
          <w:szCs w:val="27"/>
          <w:vertAlign w:val="superscript"/>
        </w:rPr>
        <w:t>3</w:t>
      </w:r>
      <w:r w:rsidRPr="004D0CFF">
        <w:rPr>
          <w:rFonts w:ascii="Times New Roman" w:eastAsia="Times New Roman" w:hAnsi="Times New Roman" w:cs="Times New Roman"/>
          <w:color w:val="000000"/>
          <w:sz w:val="27"/>
          <w:szCs w:val="27"/>
        </w:rPr>
        <w:t xml:space="preserve"> phân chuồng hàng năm để cải tạo và tăng độ phì cho đất. </w:t>
      </w:r>
      <w:r w:rsidR="00771DA0" w:rsidRPr="004D0CFF">
        <w:rPr>
          <w:rFonts w:ascii="Times New Roman" w:eastAsia="Times New Roman" w:hAnsi="Times New Roman" w:cs="Times New Roman"/>
          <w:color w:val="000000"/>
          <w:sz w:val="27"/>
          <w:szCs w:val="27"/>
        </w:rPr>
        <w:t>ngoài ra</w:t>
      </w:r>
      <w:r w:rsidRPr="004D0CFF">
        <w:rPr>
          <w:rFonts w:ascii="Times New Roman" w:eastAsia="Times New Roman" w:hAnsi="Times New Roman" w:cs="Times New Roman"/>
          <w:color w:val="000000"/>
          <w:sz w:val="27"/>
          <w:szCs w:val="27"/>
        </w:rPr>
        <w:t xml:space="preserve"> bổ sung thêm vôi hàng năm để cân bằng độ pH trong đất, 1-2 lần trong năm.</w:t>
      </w:r>
    </w:p>
    <w:p w14:paraId="60978D28" w14:textId="3DFD3814" w:rsidR="00386917" w:rsidRPr="004D0CFF" w:rsidRDefault="00386917" w:rsidP="004D0CFF">
      <w:pPr>
        <w:spacing w:before="120" w:after="0" w:line="240" w:lineRule="auto"/>
        <w:ind w:firstLine="567"/>
        <w:jc w:val="both"/>
        <w:rPr>
          <w:rFonts w:ascii="Times New Roman" w:eastAsia="Times New Roman" w:hAnsi="Times New Roman" w:cs="Times New Roman"/>
          <w:spacing w:val="-4"/>
          <w:sz w:val="27"/>
          <w:szCs w:val="27"/>
        </w:rPr>
      </w:pPr>
      <w:r w:rsidRPr="004D0CFF">
        <w:rPr>
          <w:rFonts w:ascii="Times New Roman" w:eastAsia="Times New Roman" w:hAnsi="Times New Roman" w:cs="Times New Roman"/>
          <w:color w:val="000000"/>
          <w:sz w:val="27"/>
          <w:szCs w:val="27"/>
        </w:rPr>
        <w:t xml:space="preserve">- </w:t>
      </w:r>
      <w:r w:rsidRPr="004D0CFF">
        <w:rPr>
          <w:rFonts w:ascii="Times New Roman" w:eastAsia="Times New Roman" w:hAnsi="Times New Roman" w:cs="Times New Roman"/>
          <w:color w:val="000000"/>
          <w:spacing w:val="-4"/>
          <w:sz w:val="27"/>
          <w:szCs w:val="27"/>
        </w:rPr>
        <w:t xml:space="preserve">Bổ sung thêm phân bón lá và vi lượng bằng cách phun Atonik, Miracle, Ba lá xanh, </w:t>
      </w:r>
      <w:r w:rsidR="007F4B9B" w:rsidRPr="004D0CFF">
        <w:rPr>
          <w:rFonts w:ascii="Times New Roman" w:eastAsia="Times New Roman" w:hAnsi="Times New Roman" w:cs="Times New Roman"/>
          <w:color w:val="000000"/>
          <w:spacing w:val="-4"/>
          <w:sz w:val="27"/>
          <w:szCs w:val="27"/>
        </w:rPr>
        <w:t>t</w:t>
      </w:r>
      <w:r w:rsidRPr="004D0CFF">
        <w:rPr>
          <w:rFonts w:ascii="Times New Roman" w:eastAsia="Times New Roman" w:hAnsi="Times New Roman" w:cs="Times New Roman"/>
          <w:color w:val="000000"/>
          <w:spacing w:val="-4"/>
          <w:sz w:val="27"/>
          <w:szCs w:val="27"/>
        </w:rPr>
        <w:t>inh phân cá… theo định kỳ 15-20 ngày một lần (phun lúc chiều mát và tưới rửa lá vào sáng sớm hôm sau để hạn chế sự phát triển của nấm bệnh, tránh phun lên hoa).</w:t>
      </w:r>
      <w:r w:rsidRPr="004D0CFF">
        <w:rPr>
          <w:rFonts w:ascii="Times New Roman" w:eastAsia="Times New Roman" w:hAnsi="Times New Roman" w:cs="Times New Roman"/>
          <w:spacing w:val="-4"/>
          <w:sz w:val="27"/>
          <w:szCs w:val="27"/>
        </w:rPr>
        <w:t xml:space="preserve"> </w:t>
      </w:r>
    </w:p>
    <w:p w14:paraId="2CF73A35" w14:textId="1BC39EF4" w:rsidR="00386917" w:rsidRPr="004D0CFF" w:rsidRDefault="00386917" w:rsidP="004D0CFF">
      <w:pPr>
        <w:spacing w:before="120" w:after="0" w:line="240" w:lineRule="auto"/>
        <w:ind w:firstLine="567"/>
        <w:jc w:val="both"/>
        <w:rPr>
          <w:rFonts w:ascii="Times New Roman" w:hAnsi="Times New Roman" w:cs="Times New Roman"/>
          <w:color w:val="000000"/>
          <w:sz w:val="27"/>
          <w:szCs w:val="27"/>
        </w:rPr>
      </w:pPr>
      <w:r w:rsidRPr="004D0CFF">
        <w:rPr>
          <w:rFonts w:ascii="Times New Roman" w:hAnsi="Times New Roman" w:cs="Times New Roman"/>
          <w:i/>
          <w:iCs/>
          <w:color w:val="000000"/>
          <w:sz w:val="27"/>
          <w:szCs w:val="27"/>
        </w:rPr>
        <w:lastRenderedPageBreak/>
        <w:t xml:space="preserve">Lưu ý: </w:t>
      </w:r>
      <w:r w:rsidRPr="004D0CFF">
        <w:rPr>
          <w:rFonts w:ascii="Times New Roman" w:hAnsi="Times New Roman" w:cs="Times New Roman"/>
          <w:color w:val="000000"/>
          <w:sz w:val="27"/>
          <w:szCs w:val="27"/>
        </w:rPr>
        <w:t>Không nên bón sát gốc sẽ làm cho cây bị chết. Không nên bón phân vào lúc giữa trưa hoặc trời nắng gắt. Bón xong tưới nước qua cho phân tan ra và ngày hôm sau tưới lại để cây hấp thụ là tốt nhất.</w:t>
      </w:r>
    </w:p>
    <w:p w14:paraId="7BE1463D" w14:textId="275E1D52" w:rsidR="00B06592" w:rsidRPr="004D0CFF" w:rsidRDefault="00EA2AD6" w:rsidP="004D0CFF">
      <w:pPr>
        <w:spacing w:before="120" w:after="0" w:line="240" w:lineRule="auto"/>
        <w:ind w:firstLine="567"/>
        <w:jc w:val="both"/>
        <w:rPr>
          <w:rFonts w:ascii="Times New Roman" w:hAnsi="Times New Roman" w:cs="Times New Roman"/>
          <w:b/>
          <w:sz w:val="27"/>
          <w:szCs w:val="27"/>
          <w:lang w:val="fi-FI"/>
        </w:rPr>
      </w:pPr>
      <w:r w:rsidRPr="004D0CFF">
        <w:rPr>
          <w:rFonts w:ascii="Times New Roman" w:hAnsi="Times New Roman" w:cs="Times New Roman"/>
          <w:b/>
          <w:sz w:val="27"/>
          <w:szCs w:val="27"/>
          <w:lang w:val="fi-FI"/>
        </w:rPr>
        <w:t>2.6</w:t>
      </w:r>
      <w:r w:rsidR="00B06592" w:rsidRPr="004D0CFF">
        <w:rPr>
          <w:rFonts w:ascii="Times New Roman" w:hAnsi="Times New Roman" w:cs="Times New Roman"/>
          <w:b/>
          <w:sz w:val="27"/>
          <w:szCs w:val="27"/>
          <w:lang w:val="fi-FI"/>
        </w:rPr>
        <w:t>. Chăm sóc</w:t>
      </w:r>
    </w:p>
    <w:p w14:paraId="0C508062" w14:textId="072E48A0" w:rsidR="00B06592" w:rsidRPr="004D0CFF" w:rsidRDefault="0061428B" w:rsidP="004D0CFF">
      <w:pPr>
        <w:shd w:val="clear" w:color="auto" w:fill="FFFFFF"/>
        <w:spacing w:before="120" w:after="0" w:line="240" w:lineRule="auto"/>
        <w:ind w:firstLine="567"/>
        <w:jc w:val="both"/>
        <w:rPr>
          <w:rFonts w:ascii="Times New Roman" w:hAnsi="Times New Roman" w:cs="Times New Roman"/>
          <w:bCs/>
          <w:sz w:val="27"/>
          <w:szCs w:val="27"/>
          <w:lang w:val="sv-SE"/>
        </w:rPr>
      </w:pPr>
      <w:r w:rsidRPr="004D0CFF">
        <w:rPr>
          <w:rFonts w:ascii="Times New Roman" w:hAnsi="Times New Roman" w:cs="Times New Roman"/>
          <w:b/>
          <w:bCs/>
          <w:sz w:val="27"/>
          <w:szCs w:val="27"/>
          <w:lang w:val="sv-SE"/>
        </w:rPr>
        <w:t>a</w:t>
      </w:r>
      <w:r w:rsidR="00986991" w:rsidRPr="004D0CFF">
        <w:rPr>
          <w:rFonts w:ascii="Times New Roman" w:hAnsi="Times New Roman" w:cs="Times New Roman"/>
          <w:b/>
          <w:bCs/>
          <w:sz w:val="27"/>
          <w:szCs w:val="27"/>
          <w:lang w:val="sv-SE"/>
        </w:rPr>
        <w:t>)</w:t>
      </w:r>
      <w:r w:rsidR="00B06592" w:rsidRPr="004D0CFF">
        <w:rPr>
          <w:rFonts w:ascii="Times New Roman" w:hAnsi="Times New Roman" w:cs="Times New Roman"/>
          <w:b/>
          <w:bCs/>
          <w:sz w:val="27"/>
          <w:szCs w:val="27"/>
          <w:lang w:val="sv-SE"/>
        </w:rPr>
        <w:t xml:space="preserve"> Làm cỏ</w:t>
      </w:r>
      <w:r w:rsidR="00C206E8" w:rsidRPr="004D0CFF">
        <w:rPr>
          <w:rFonts w:ascii="Times New Roman" w:hAnsi="Times New Roman" w:cs="Times New Roman"/>
          <w:bCs/>
          <w:sz w:val="27"/>
          <w:szCs w:val="27"/>
          <w:lang w:val="sv-SE"/>
        </w:rPr>
        <w:t xml:space="preserve"> </w:t>
      </w:r>
      <w:r w:rsidR="00C206E8" w:rsidRPr="004D0CFF">
        <w:rPr>
          <w:rStyle w:val="citation-637"/>
          <w:rFonts w:ascii="Times New Roman" w:hAnsi="Times New Roman" w:cs="Times New Roman"/>
          <w:bCs/>
          <w:sz w:val="27"/>
          <w:szCs w:val="27"/>
        </w:rPr>
        <w:t>(đối với canh tác ngoài đất):</w:t>
      </w:r>
      <w:r w:rsidR="00C206E8" w:rsidRPr="004D0CFF">
        <w:rPr>
          <w:rStyle w:val="citation-637"/>
          <w:rFonts w:ascii="Times New Roman" w:hAnsi="Times New Roman" w:cs="Times New Roman"/>
          <w:sz w:val="27"/>
          <w:szCs w:val="27"/>
        </w:rPr>
        <w:t xml:space="preserve"> Cần phải có biện pháp phòng trừ cỏ dại sớm và duy trì cho đến khi cây bí ngồi có thể cạnh tranh hiệu quả với cỏ dại</w:t>
      </w:r>
      <w:r w:rsidR="00C206E8" w:rsidRPr="004D0CFF">
        <w:rPr>
          <w:rFonts w:ascii="Times New Roman" w:hAnsi="Times New Roman" w:cs="Times New Roman"/>
          <w:sz w:val="27"/>
          <w:szCs w:val="27"/>
        </w:rPr>
        <w:t xml:space="preserve">. </w:t>
      </w:r>
      <w:r w:rsidR="00C206E8" w:rsidRPr="004D0CFF">
        <w:rPr>
          <w:rStyle w:val="citation-636"/>
          <w:rFonts w:ascii="Times New Roman" w:hAnsi="Times New Roman" w:cs="Times New Roman"/>
          <w:sz w:val="27"/>
          <w:szCs w:val="27"/>
        </w:rPr>
        <w:t>Có thể làm cỏ bằng tay, dụng cụ lao động hoặc sử dụng thuốc diệt cỏ trước khi trồng (thuốc diệt cỏ tiền nảy mầm)</w:t>
      </w:r>
      <w:r w:rsidR="00C206E8" w:rsidRPr="004D0CFF">
        <w:rPr>
          <w:rFonts w:ascii="Times New Roman" w:hAnsi="Times New Roman" w:cs="Times New Roman"/>
          <w:sz w:val="27"/>
          <w:szCs w:val="27"/>
        </w:rPr>
        <w:t xml:space="preserve">. </w:t>
      </w:r>
      <w:r w:rsidR="00C206E8" w:rsidRPr="004D0CFF">
        <w:rPr>
          <w:rStyle w:val="citation-635"/>
          <w:rFonts w:ascii="Times New Roman" w:hAnsi="Times New Roman" w:cs="Times New Roman"/>
          <w:sz w:val="27"/>
          <w:szCs w:val="27"/>
        </w:rPr>
        <w:t>Lựa chọn thuốc diệt cỏ phù hợp không gây tổn thương đến sự phát triển của cây</w:t>
      </w:r>
      <w:r w:rsidR="00C206E8" w:rsidRPr="004D0CFF">
        <w:rPr>
          <w:rFonts w:ascii="Times New Roman" w:hAnsi="Times New Roman" w:cs="Times New Roman"/>
          <w:sz w:val="27"/>
          <w:szCs w:val="27"/>
        </w:rPr>
        <w:t>.</w:t>
      </w:r>
    </w:p>
    <w:p w14:paraId="025B535A" w14:textId="77777777" w:rsidR="00386917" w:rsidRPr="004D0CFF" w:rsidRDefault="0061428B" w:rsidP="004D0CFF">
      <w:pPr>
        <w:spacing w:before="120" w:after="0" w:line="240" w:lineRule="auto"/>
        <w:ind w:firstLine="567"/>
        <w:jc w:val="both"/>
        <w:rPr>
          <w:rFonts w:ascii="Times New Roman" w:hAnsi="Times New Roman" w:cs="Times New Roman"/>
          <w:bCs/>
          <w:sz w:val="27"/>
          <w:szCs w:val="27"/>
          <w:lang w:val="sv-SE"/>
        </w:rPr>
      </w:pPr>
      <w:r w:rsidRPr="004D0CFF">
        <w:rPr>
          <w:rFonts w:ascii="Times New Roman" w:hAnsi="Times New Roman" w:cs="Times New Roman"/>
          <w:b/>
          <w:bCs/>
          <w:sz w:val="27"/>
          <w:szCs w:val="27"/>
          <w:lang w:val="sv-SE"/>
        </w:rPr>
        <w:t>b) Tưới nước</w:t>
      </w:r>
      <w:r w:rsidR="00C206E8" w:rsidRPr="004D0CFF">
        <w:rPr>
          <w:rFonts w:ascii="Times New Roman" w:hAnsi="Times New Roman" w:cs="Times New Roman"/>
          <w:b/>
          <w:bCs/>
          <w:sz w:val="27"/>
          <w:szCs w:val="27"/>
          <w:lang w:val="sv-SE"/>
        </w:rPr>
        <w:t>:</w:t>
      </w:r>
      <w:r w:rsidR="00C206E8" w:rsidRPr="004D0CFF">
        <w:rPr>
          <w:rFonts w:ascii="Times New Roman" w:hAnsi="Times New Roman" w:cs="Times New Roman"/>
          <w:bCs/>
          <w:sz w:val="27"/>
          <w:szCs w:val="27"/>
          <w:lang w:val="sv-SE"/>
        </w:rPr>
        <w:t xml:space="preserve"> </w:t>
      </w:r>
    </w:p>
    <w:p w14:paraId="6D3E9E55" w14:textId="289626B2"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Ngay sau trồng, trong thời kỳ cây con, nên tưới phun mưa nhẹ 2-3 lần/ngày cho cây để duy trì ẩm độ đất 70-80% và làm mát cây giúp cây hồi phục và bén rễ nhanh. Tưới vào sáng sớm và chiều mát (nhưng không quá muộn sẽ tạo điều kiện cho nấm bệnh phát triển). Giai đoạn sau, khi cây đã bén rễ và cứng cáp, nên duy trì ẩm độ 60-70%. Không nên tưới quá nhiều nước vì độ ẩm đất cao trong thời gian dài sẽ làm cho cây bị úng và chết rũ.</w:t>
      </w:r>
    </w:p>
    <w:p w14:paraId="26756209" w14:textId="77777777" w:rsidR="00386917" w:rsidRPr="004D0CFF" w:rsidRDefault="00386917" w:rsidP="004D0CFF">
      <w:pPr>
        <w:shd w:val="clear" w:color="auto" w:fill="FFFFFF"/>
        <w:spacing w:before="120" w:after="0" w:line="240" w:lineRule="auto"/>
        <w:ind w:firstLine="567"/>
        <w:jc w:val="both"/>
        <w:rPr>
          <w:rFonts w:ascii="Times New Roman" w:eastAsia="Times New Roman" w:hAnsi="Times New Roman" w:cs="Times New Roman"/>
          <w:sz w:val="27"/>
          <w:szCs w:val="27"/>
        </w:rPr>
      </w:pPr>
      <w:r w:rsidRPr="004D0CFF">
        <w:rPr>
          <w:rFonts w:ascii="Times New Roman" w:eastAsia="Times New Roman" w:hAnsi="Times New Roman" w:cs="Times New Roman"/>
          <w:color w:val="000000"/>
          <w:sz w:val="27"/>
          <w:szCs w:val="27"/>
        </w:rPr>
        <w:t>- Có thể sử dụng nhiều phương pháp tưới khác nhau: tưới phun mưa, tưới rãnh, tưới nhỏ giọt. Trong đó, phương pháp tưới nhỏ giọt là tốt nhất.</w:t>
      </w:r>
      <w:r w:rsidRPr="004D0CFF">
        <w:rPr>
          <w:rFonts w:ascii="Times New Roman" w:eastAsia="Times New Roman" w:hAnsi="Times New Roman" w:cs="Times New Roman"/>
          <w:sz w:val="27"/>
          <w:szCs w:val="27"/>
        </w:rPr>
        <w:t xml:space="preserve"> </w:t>
      </w:r>
    </w:p>
    <w:p w14:paraId="09FC9DF4" w14:textId="77777777" w:rsidR="00386917" w:rsidRPr="004D0CFF" w:rsidRDefault="00A84B4B" w:rsidP="004D0CFF">
      <w:pPr>
        <w:spacing w:before="120" w:after="0" w:line="240" w:lineRule="auto"/>
        <w:ind w:firstLine="567"/>
        <w:jc w:val="both"/>
        <w:rPr>
          <w:rFonts w:ascii="Times New Roman" w:eastAsia="Times New Roman" w:hAnsi="Times New Roman" w:cs="Times New Roman"/>
          <w:sz w:val="27"/>
          <w:szCs w:val="27"/>
        </w:rPr>
      </w:pPr>
      <w:r w:rsidRPr="004D0CFF">
        <w:rPr>
          <w:rFonts w:ascii="Times New Roman" w:hAnsi="Times New Roman" w:cs="Times New Roman"/>
          <w:b/>
          <w:sz w:val="27"/>
          <w:szCs w:val="27"/>
          <w:lang w:val="da-DK"/>
        </w:rPr>
        <w:t>c</w:t>
      </w:r>
      <w:r w:rsidR="0061428B" w:rsidRPr="004D0CFF">
        <w:rPr>
          <w:rFonts w:ascii="Times New Roman" w:hAnsi="Times New Roman" w:cs="Times New Roman"/>
          <w:b/>
          <w:sz w:val="27"/>
          <w:szCs w:val="27"/>
          <w:lang w:val="da-DK"/>
        </w:rPr>
        <w:t>)</w:t>
      </w:r>
      <w:r w:rsidR="00B06592" w:rsidRPr="004D0CFF">
        <w:rPr>
          <w:rFonts w:ascii="Times New Roman" w:hAnsi="Times New Roman" w:cs="Times New Roman"/>
          <w:b/>
          <w:sz w:val="27"/>
          <w:szCs w:val="27"/>
          <w:lang w:val="da-DK"/>
        </w:rPr>
        <w:t xml:space="preserve"> </w:t>
      </w:r>
      <w:r w:rsidR="00AD2B8F" w:rsidRPr="004D0CFF">
        <w:rPr>
          <w:rFonts w:ascii="Times New Roman" w:eastAsia="Times New Roman" w:hAnsi="Times New Roman" w:cs="Times New Roman"/>
          <w:b/>
          <w:sz w:val="27"/>
          <w:szCs w:val="27"/>
        </w:rPr>
        <w:t>Tỉa</w:t>
      </w:r>
      <w:r w:rsidR="00590A44" w:rsidRPr="004D0CFF">
        <w:rPr>
          <w:rFonts w:ascii="Times New Roman" w:eastAsia="Times New Roman" w:hAnsi="Times New Roman" w:cs="Times New Roman"/>
          <w:b/>
          <w:sz w:val="27"/>
          <w:szCs w:val="27"/>
        </w:rPr>
        <w:t xml:space="preserve"> </w:t>
      </w:r>
      <w:r w:rsidR="00386917" w:rsidRPr="004D0CFF">
        <w:rPr>
          <w:rFonts w:ascii="Times New Roman" w:eastAsia="Times New Roman" w:hAnsi="Times New Roman" w:cs="Times New Roman"/>
          <w:b/>
          <w:sz w:val="27"/>
          <w:szCs w:val="27"/>
        </w:rPr>
        <w:t>lá</w:t>
      </w:r>
      <w:r w:rsidR="00C206E8" w:rsidRPr="004D0CFF">
        <w:rPr>
          <w:rFonts w:ascii="Times New Roman" w:eastAsia="Times New Roman" w:hAnsi="Times New Roman" w:cs="Times New Roman"/>
          <w:b/>
          <w:sz w:val="27"/>
          <w:szCs w:val="27"/>
        </w:rPr>
        <w:t>:</w:t>
      </w:r>
      <w:r w:rsidR="00C206E8" w:rsidRPr="004D0CFF">
        <w:rPr>
          <w:rFonts w:ascii="Times New Roman" w:eastAsia="Times New Roman" w:hAnsi="Times New Roman" w:cs="Times New Roman"/>
          <w:sz w:val="27"/>
          <w:szCs w:val="27"/>
        </w:rPr>
        <w:t xml:space="preserve"> </w:t>
      </w:r>
    </w:p>
    <w:p w14:paraId="23181EDA" w14:textId="754C44E9"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Đây là một kỹ thuật tuy đơn giản nhưng sẽ ảnh hưởng đến năng suất hoa rất lớn, và tình hình sâu bệnh hại trong vườn. Để nuôi một hoa cần khoảng 3- 4 lá công năng, nếu trên cây luôn có từ 3 - 4 hoa thì số lá khoảng 12-16 lá công năng. Vì vậy, cần tỉa bỏ lá hợp lý để không ảnh hưởng đến sự sinh trưởng và phát triển của cây.</w:t>
      </w:r>
    </w:p>
    <w:p w14:paraId="53361464" w14:textId="77777777" w:rsidR="00386917" w:rsidRPr="004D0CFF" w:rsidRDefault="00386917" w:rsidP="004D0CFF">
      <w:pPr>
        <w:shd w:val="clear" w:color="auto" w:fill="FFFFFF"/>
        <w:spacing w:before="120" w:after="0" w:line="240" w:lineRule="auto"/>
        <w:ind w:firstLine="567"/>
        <w:jc w:val="both"/>
        <w:rPr>
          <w:rFonts w:ascii="Times New Roman" w:eastAsia="Times New Roman" w:hAnsi="Times New Roman" w:cs="Times New Roman"/>
          <w:sz w:val="27"/>
          <w:szCs w:val="27"/>
        </w:rPr>
      </w:pPr>
      <w:r w:rsidRPr="004D0CFF">
        <w:rPr>
          <w:rFonts w:ascii="Times New Roman" w:eastAsia="Times New Roman" w:hAnsi="Times New Roman" w:cs="Times New Roman"/>
          <w:color w:val="000000"/>
          <w:sz w:val="27"/>
          <w:szCs w:val="27"/>
        </w:rPr>
        <w:t>- Cây trồng khoảng 3 - 4 tháng trở lên mới cần tỉa lá. Chu kỳ tỉa lá tùy thuộc vào giống, mùa vụ, có thể từ 20-30 ngày/1 lần. Khi tỉa lá, ngoài tỉa bỏ những là già, lá bị sâu bệnh, cần tỉa cả lá mọc không đúng trật tự làm ảnh hưởng đến quá trình quang hợp của các lá khác. Tỉa lá nhẹ nhàng, tránh động đến gốc cây quá nhiều làm cây chết hoặc sinh trưởng chạm lại gây ảnh hưởng đến năng suất hoa.</w:t>
      </w:r>
      <w:r w:rsidRPr="004D0CFF">
        <w:rPr>
          <w:rFonts w:ascii="Times New Roman" w:eastAsia="Times New Roman" w:hAnsi="Times New Roman" w:cs="Times New Roman"/>
          <w:sz w:val="27"/>
          <w:szCs w:val="27"/>
        </w:rPr>
        <w:t xml:space="preserve"> </w:t>
      </w:r>
    </w:p>
    <w:p w14:paraId="620984FB" w14:textId="77777777" w:rsidR="00386917" w:rsidRPr="004D0CFF" w:rsidRDefault="00EB6A2C" w:rsidP="004D0CFF">
      <w:pPr>
        <w:spacing w:before="120" w:after="0" w:line="240" w:lineRule="auto"/>
        <w:ind w:firstLine="567"/>
        <w:jc w:val="both"/>
        <w:rPr>
          <w:rFonts w:ascii="Times New Roman" w:hAnsi="Times New Roman" w:cs="Times New Roman"/>
          <w:bCs/>
          <w:sz w:val="27"/>
          <w:szCs w:val="27"/>
        </w:rPr>
      </w:pPr>
      <w:r w:rsidRPr="004D0CFF">
        <w:rPr>
          <w:rFonts w:ascii="Times New Roman" w:hAnsi="Times New Roman" w:cs="Times New Roman"/>
          <w:b/>
          <w:bCs/>
          <w:sz w:val="27"/>
          <w:szCs w:val="27"/>
        </w:rPr>
        <w:t>d</w:t>
      </w:r>
      <w:r w:rsidR="00AD2B8F" w:rsidRPr="004D0CFF">
        <w:rPr>
          <w:rFonts w:ascii="Times New Roman" w:hAnsi="Times New Roman" w:cs="Times New Roman"/>
          <w:b/>
          <w:bCs/>
          <w:sz w:val="27"/>
          <w:szCs w:val="27"/>
        </w:rPr>
        <w:t>)</w:t>
      </w:r>
      <w:r w:rsidR="00C57FC8" w:rsidRPr="004D0CFF">
        <w:rPr>
          <w:rFonts w:ascii="Times New Roman" w:hAnsi="Times New Roman" w:cs="Times New Roman"/>
          <w:b/>
          <w:bCs/>
          <w:sz w:val="27"/>
          <w:szCs w:val="27"/>
        </w:rPr>
        <w:t xml:space="preserve"> Tủ gốc giữ ẩm</w:t>
      </w:r>
      <w:r w:rsidR="00C57FC8" w:rsidRPr="004D0CFF">
        <w:rPr>
          <w:rFonts w:ascii="Times New Roman" w:hAnsi="Times New Roman" w:cs="Times New Roman"/>
          <w:bCs/>
          <w:sz w:val="27"/>
          <w:szCs w:val="27"/>
        </w:rPr>
        <w:t> </w:t>
      </w:r>
      <w:r w:rsidR="00BD7013" w:rsidRPr="004D0CFF">
        <w:rPr>
          <w:rFonts w:ascii="Times New Roman" w:hAnsi="Times New Roman" w:cs="Times New Roman"/>
          <w:b/>
          <w:bCs/>
          <w:sz w:val="27"/>
          <w:szCs w:val="27"/>
        </w:rPr>
        <w:t>hoặc phủ</w:t>
      </w:r>
      <w:r w:rsidR="003D4288" w:rsidRPr="004D0CFF">
        <w:rPr>
          <w:rFonts w:ascii="Times New Roman" w:hAnsi="Times New Roman" w:cs="Times New Roman"/>
          <w:b/>
          <w:bCs/>
          <w:sz w:val="27"/>
          <w:szCs w:val="27"/>
        </w:rPr>
        <w:t xml:space="preserve"> nilon</w:t>
      </w:r>
      <w:r w:rsidR="00C206E8" w:rsidRPr="004D0CFF">
        <w:rPr>
          <w:rFonts w:ascii="Times New Roman" w:hAnsi="Times New Roman" w:cs="Times New Roman"/>
          <w:bCs/>
          <w:sz w:val="27"/>
          <w:szCs w:val="27"/>
        </w:rPr>
        <w:t xml:space="preserve">: </w:t>
      </w:r>
    </w:p>
    <w:p w14:paraId="7D540D3E" w14:textId="66764387" w:rsidR="00386917" w:rsidRPr="004D0CFF" w:rsidRDefault="00386917" w:rsidP="004D0CFF">
      <w:pPr>
        <w:spacing w:before="120" w:after="0" w:line="240" w:lineRule="auto"/>
        <w:ind w:firstLine="567"/>
        <w:jc w:val="both"/>
        <w:rPr>
          <w:rFonts w:ascii="Times New Roman" w:eastAsia="Times New Roman" w:hAnsi="Times New Roman" w:cs="Times New Roman"/>
          <w:color w:val="000000"/>
          <w:sz w:val="27"/>
          <w:szCs w:val="27"/>
        </w:rPr>
      </w:pPr>
      <w:r w:rsidRPr="004D0CFF">
        <w:rPr>
          <w:rFonts w:ascii="Times New Roman" w:eastAsia="Times New Roman" w:hAnsi="Times New Roman" w:cs="Times New Roman"/>
          <w:color w:val="000000"/>
          <w:sz w:val="27"/>
          <w:szCs w:val="27"/>
        </w:rPr>
        <w:t>- Để giữ ẩm cho cây trong giai đoạn mới trồng và đất trồng không bị nén, láng mặt sau khi tưới nên rải một lớp trấu mỏng hoặc loại cỏ lâu mục trên mặt luống. Có thể rải trước hoặc sau khi trồng.</w:t>
      </w:r>
    </w:p>
    <w:p w14:paraId="1C8CF3EB" w14:textId="77777777" w:rsidR="00386917" w:rsidRPr="004D0CFF" w:rsidRDefault="00386917" w:rsidP="004D0CFF">
      <w:pPr>
        <w:shd w:val="clear" w:color="auto" w:fill="FFFFFF"/>
        <w:spacing w:before="120" w:after="0" w:line="240" w:lineRule="auto"/>
        <w:ind w:firstLine="567"/>
        <w:jc w:val="both"/>
        <w:rPr>
          <w:rFonts w:ascii="Times New Roman" w:eastAsia="Times New Roman" w:hAnsi="Times New Roman" w:cs="Times New Roman"/>
          <w:b/>
          <w:sz w:val="27"/>
          <w:szCs w:val="27"/>
        </w:rPr>
      </w:pPr>
      <w:r w:rsidRPr="004D0CFF">
        <w:rPr>
          <w:rFonts w:ascii="Times New Roman" w:eastAsia="Times New Roman" w:hAnsi="Times New Roman" w:cs="Times New Roman"/>
          <w:color w:val="000000"/>
          <w:sz w:val="27"/>
          <w:szCs w:val="27"/>
        </w:rPr>
        <w:t>- Có thể dùng nylông phủ quanh luống nhằm hạn chế sự phát triển của cỏ dại và thuận tiện trong việc chăm sóc.</w:t>
      </w:r>
    </w:p>
    <w:p w14:paraId="57B30DEB" w14:textId="3DEB0CBA" w:rsidR="00C206E8" w:rsidRPr="004D0CFF" w:rsidRDefault="00996BED" w:rsidP="004D0CFF">
      <w:pPr>
        <w:shd w:val="clear" w:color="auto" w:fill="FFFFFF"/>
        <w:spacing w:before="120" w:after="0" w:line="240" w:lineRule="auto"/>
        <w:ind w:firstLine="567"/>
        <w:jc w:val="both"/>
        <w:rPr>
          <w:rFonts w:ascii="Times New Roman" w:hAnsi="Times New Roman" w:cs="Times New Roman"/>
          <w:b/>
          <w:sz w:val="27"/>
          <w:szCs w:val="27"/>
        </w:rPr>
      </w:pPr>
      <w:r w:rsidRPr="004D0CFF">
        <w:rPr>
          <w:rFonts w:ascii="Times New Roman" w:hAnsi="Times New Roman" w:cs="Times New Roman"/>
          <w:b/>
          <w:sz w:val="27"/>
          <w:szCs w:val="27"/>
        </w:rPr>
        <w:t>3</w:t>
      </w:r>
      <w:r w:rsidR="0061428B" w:rsidRPr="004D0CFF">
        <w:rPr>
          <w:rFonts w:ascii="Times New Roman" w:hAnsi="Times New Roman" w:cs="Times New Roman"/>
          <w:b/>
          <w:sz w:val="27"/>
          <w:szCs w:val="27"/>
        </w:rPr>
        <w:t>.</w:t>
      </w:r>
      <w:r w:rsidR="00142783" w:rsidRPr="004D0CFF">
        <w:rPr>
          <w:rFonts w:ascii="Times New Roman" w:hAnsi="Times New Roman" w:cs="Times New Roman"/>
          <w:b/>
          <w:sz w:val="27"/>
          <w:szCs w:val="27"/>
        </w:rPr>
        <w:t xml:space="preserve"> </w:t>
      </w:r>
      <w:r w:rsidR="0061428B" w:rsidRPr="004D0CFF">
        <w:rPr>
          <w:rFonts w:ascii="Times New Roman" w:hAnsi="Times New Roman" w:cs="Times New Roman"/>
          <w:b/>
          <w:sz w:val="27"/>
          <w:szCs w:val="27"/>
        </w:rPr>
        <w:t>Phòng trừ s</w:t>
      </w:r>
      <w:r w:rsidR="00293E4A" w:rsidRPr="004D0CFF">
        <w:rPr>
          <w:rFonts w:ascii="Times New Roman" w:hAnsi="Times New Roman" w:cs="Times New Roman"/>
          <w:b/>
          <w:sz w:val="27"/>
          <w:szCs w:val="27"/>
        </w:rPr>
        <w:t>âu</w:t>
      </w:r>
      <w:r w:rsidR="00142783" w:rsidRPr="004D0CFF">
        <w:rPr>
          <w:rFonts w:ascii="Times New Roman" w:hAnsi="Times New Roman" w:cs="Times New Roman"/>
          <w:b/>
          <w:sz w:val="27"/>
          <w:szCs w:val="27"/>
        </w:rPr>
        <w:t xml:space="preserve"> bệnh </w:t>
      </w:r>
    </w:p>
    <w:p w14:paraId="114391F1" w14:textId="2E5450E9" w:rsidR="00932C5E" w:rsidRPr="004D0CFF" w:rsidRDefault="00996BED" w:rsidP="004D0CFF">
      <w:pPr>
        <w:pStyle w:val="BodyTextIndent2"/>
        <w:spacing w:before="120"/>
        <w:ind w:firstLine="567"/>
        <w:rPr>
          <w:rFonts w:ascii="Times New Roman" w:hAnsi="Times New Roman"/>
          <w:bCs/>
          <w:sz w:val="27"/>
          <w:szCs w:val="27"/>
        </w:rPr>
      </w:pPr>
      <w:r w:rsidRPr="004D0CFF">
        <w:rPr>
          <w:rFonts w:ascii="Times New Roman" w:hAnsi="Times New Roman"/>
          <w:bCs/>
          <w:sz w:val="27"/>
          <w:szCs w:val="27"/>
        </w:rPr>
        <w:t>3</w:t>
      </w:r>
      <w:r w:rsidR="00EA2AD6" w:rsidRPr="004D0CFF">
        <w:rPr>
          <w:rFonts w:ascii="Times New Roman" w:hAnsi="Times New Roman"/>
          <w:bCs/>
          <w:sz w:val="27"/>
          <w:szCs w:val="27"/>
        </w:rPr>
        <w:t>.1</w:t>
      </w:r>
      <w:r w:rsidR="00932C5E" w:rsidRPr="004D0CFF">
        <w:rPr>
          <w:rFonts w:ascii="Times New Roman" w:hAnsi="Times New Roman"/>
          <w:bCs/>
          <w:sz w:val="27"/>
          <w:szCs w:val="27"/>
        </w:rPr>
        <w:t xml:space="preserve"> Quả</w:t>
      </w:r>
      <w:r w:rsidR="00913DF9" w:rsidRPr="004D0CFF">
        <w:rPr>
          <w:rFonts w:ascii="Times New Roman" w:hAnsi="Times New Roman"/>
          <w:bCs/>
          <w:sz w:val="27"/>
          <w:szCs w:val="27"/>
        </w:rPr>
        <w:t xml:space="preserve">n lý dịch </w:t>
      </w:r>
      <w:r w:rsidR="00932C5E" w:rsidRPr="004D0CFF">
        <w:rPr>
          <w:rFonts w:ascii="Times New Roman" w:hAnsi="Times New Roman"/>
          <w:bCs/>
          <w:sz w:val="27"/>
          <w:szCs w:val="27"/>
        </w:rPr>
        <w:t>hại tổng hợp</w:t>
      </w:r>
    </w:p>
    <w:p w14:paraId="1C0F08EE" w14:textId="23466C07" w:rsidR="00C206E8" w:rsidRPr="004D0CFF" w:rsidRDefault="00C206E8" w:rsidP="004D0CFF">
      <w:pPr>
        <w:pStyle w:val="NormalWeb"/>
        <w:spacing w:before="120" w:beforeAutospacing="0" w:after="0" w:afterAutospacing="0"/>
        <w:ind w:firstLine="567"/>
        <w:jc w:val="both"/>
        <w:rPr>
          <w:sz w:val="27"/>
          <w:szCs w:val="27"/>
        </w:rPr>
      </w:pPr>
      <w:r w:rsidRPr="004D0CFF">
        <w:rPr>
          <w:b/>
          <w:sz w:val="27"/>
          <w:szCs w:val="27"/>
        </w:rPr>
        <w:t xml:space="preserve">a)  </w:t>
      </w:r>
      <w:r w:rsidRPr="004D0CFF">
        <w:rPr>
          <w:b/>
          <w:bCs/>
          <w:sz w:val="27"/>
          <w:szCs w:val="27"/>
        </w:rPr>
        <w:t>Biện pháp canh tác:</w:t>
      </w:r>
    </w:p>
    <w:p w14:paraId="07D64BDC" w14:textId="42D18118" w:rsidR="00C206E8" w:rsidRPr="004D0CFF" w:rsidRDefault="00C206E8" w:rsidP="004D0CFF">
      <w:pPr>
        <w:pStyle w:val="NormalWeb"/>
        <w:spacing w:before="120" w:beforeAutospacing="0" w:after="0" w:afterAutospacing="0"/>
        <w:ind w:firstLine="567"/>
        <w:jc w:val="both"/>
        <w:rPr>
          <w:sz w:val="27"/>
          <w:szCs w:val="27"/>
        </w:rPr>
      </w:pPr>
      <w:r w:rsidRPr="004D0CFF">
        <w:rPr>
          <w:rStyle w:val="citation-616"/>
          <w:rFonts w:eastAsiaTheme="majorEastAsia"/>
          <w:sz w:val="27"/>
          <w:szCs w:val="27"/>
        </w:rPr>
        <w:t>- Sử dụng cây giống khỏe, sạch bệnh đảm bảo tiêu chuẩn cây giống xuất vườn theo quy định</w:t>
      </w:r>
      <w:r w:rsidRPr="004D0CFF">
        <w:rPr>
          <w:sz w:val="27"/>
          <w:szCs w:val="27"/>
        </w:rPr>
        <w:t>.</w:t>
      </w:r>
    </w:p>
    <w:p w14:paraId="5003A6C1" w14:textId="77777777" w:rsidR="00C206E8" w:rsidRPr="004D0CFF" w:rsidRDefault="00C206E8" w:rsidP="004D0CFF">
      <w:pPr>
        <w:pStyle w:val="NormalWeb"/>
        <w:spacing w:before="120" w:beforeAutospacing="0" w:after="0" w:afterAutospacing="0"/>
        <w:ind w:firstLine="567"/>
        <w:jc w:val="both"/>
        <w:rPr>
          <w:sz w:val="27"/>
          <w:szCs w:val="27"/>
        </w:rPr>
      </w:pPr>
      <w:r w:rsidRPr="004D0CFF">
        <w:rPr>
          <w:rStyle w:val="citation-615"/>
          <w:sz w:val="27"/>
          <w:szCs w:val="27"/>
        </w:rPr>
        <w:lastRenderedPageBreak/>
        <w:t>- Thường xuyên vệ sinh làm sạch vườn, nhà kính, thu gom tàn dư cây trồng, cỏ dại, cây bị sâu bệnh hại đem tiêu hủy</w:t>
      </w:r>
      <w:r w:rsidRPr="004D0CFF">
        <w:rPr>
          <w:sz w:val="27"/>
          <w:szCs w:val="27"/>
        </w:rPr>
        <w:t>.</w:t>
      </w:r>
    </w:p>
    <w:p w14:paraId="4D5CD94E" w14:textId="1AB585EA" w:rsidR="00C206E8" w:rsidRPr="004D0CFF" w:rsidRDefault="00C206E8" w:rsidP="004D0CFF">
      <w:pPr>
        <w:pStyle w:val="NormalWeb"/>
        <w:spacing w:before="120" w:beforeAutospacing="0" w:after="0" w:afterAutospacing="0"/>
        <w:ind w:firstLine="567"/>
        <w:jc w:val="both"/>
        <w:rPr>
          <w:spacing w:val="-8"/>
          <w:sz w:val="27"/>
          <w:szCs w:val="27"/>
        </w:rPr>
      </w:pPr>
      <w:r w:rsidRPr="004D0CFF">
        <w:rPr>
          <w:rStyle w:val="citation-613"/>
          <w:spacing w:val="-8"/>
          <w:sz w:val="27"/>
          <w:szCs w:val="27"/>
        </w:rPr>
        <w:t>- Sử dụng hệ thống tưới nhỏ giọt và châm phân tự động hạn chế ẩm độ giảm sâu bệnh</w:t>
      </w:r>
      <w:r w:rsidRPr="004D0CFF">
        <w:rPr>
          <w:spacing w:val="-8"/>
          <w:sz w:val="27"/>
          <w:szCs w:val="27"/>
        </w:rPr>
        <w:t>.</w:t>
      </w:r>
    </w:p>
    <w:p w14:paraId="181FA87F" w14:textId="77777777" w:rsidR="00C206E8" w:rsidRPr="004D0CFF" w:rsidRDefault="00C206E8" w:rsidP="004D0CFF">
      <w:pPr>
        <w:pStyle w:val="NormalWeb"/>
        <w:spacing w:before="120" w:beforeAutospacing="0" w:after="0" w:afterAutospacing="0"/>
        <w:ind w:firstLine="567"/>
        <w:jc w:val="both"/>
        <w:rPr>
          <w:spacing w:val="-6"/>
          <w:sz w:val="27"/>
          <w:szCs w:val="27"/>
        </w:rPr>
      </w:pPr>
      <w:r w:rsidRPr="004D0CFF">
        <w:rPr>
          <w:rStyle w:val="citation-612"/>
          <w:spacing w:val="-6"/>
          <w:sz w:val="27"/>
          <w:szCs w:val="27"/>
        </w:rPr>
        <w:t>- Mật độ trồng phù hợp, hạn chế trồng dày tạo điều kiện cho nấm bệnh phát triển</w:t>
      </w:r>
      <w:r w:rsidRPr="004D0CFF">
        <w:rPr>
          <w:spacing w:val="-6"/>
          <w:sz w:val="27"/>
          <w:szCs w:val="27"/>
        </w:rPr>
        <w:t>.</w:t>
      </w:r>
    </w:p>
    <w:p w14:paraId="4AC599CD" w14:textId="54F9B392" w:rsidR="00C206E8" w:rsidRPr="004D0CFF" w:rsidRDefault="00C206E8" w:rsidP="004D0CFF">
      <w:pPr>
        <w:pStyle w:val="NormalWeb"/>
        <w:spacing w:before="120" w:beforeAutospacing="0" w:after="0" w:afterAutospacing="0"/>
        <w:ind w:firstLine="567"/>
        <w:jc w:val="both"/>
        <w:rPr>
          <w:sz w:val="27"/>
          <w:szCs w:val="27"/>
        </w:rPr>
      </w:pPr>
      <w:r w:rsidRPr="004D0CFF">
        <w:rPr>
          <w:rStyle w:val="citation-611"/>
          <w:sz w:val="27"/>
          <w:szCs w:val="27"/>
        </w:rPr>
        <w:t>- Định kỳ tỉa bỏ lá già, lá bị bệnh, ngắt ổ trứng sâu, thu gom cây nhiễm bệnh tiêu hủy sớm để hạn chế lây lan</w:t>
      </w:r>
      <w:r w:rsidRPr="004D0CFF">
        <w:rPr>
          <w:sz w:val="27"/>
          <w:szCs w:val="27"/>
        </w:rPr>
        <w:t>.</w:t>
      </w:r>
    </w:p>
    <w:p w14:paraId="19AA28F6" w14:textId="54EBBDD0" w:rsidR="00C206E8" w:rsidRPr="004D0CFF" w:rsidRDefault="00C206E8" w:rsidP="004D0CFF">
      <w:pPr>
        <w:pStyle w:val="NormalWeb"/>
        <w:spacing w:before="120" w:beforeAutospacing="0" w:after="0" w:afterAutospacing="0"/>
        <w:ind w:firstLine="567"/>
        <w:jc w:val="both"/>
        <w:rPr>
          <w:sz w:val="27"/>
          <w:szCs w:val="27"/>
        </w:rPr>
      </w:pPr>
      <w:r w:rsidRPr="004D0CFF">
        <w:rPr>
          <w:b/>
          <w:sz w:val="27"/>
          <w:szCs w:val="27"/>
        </w:rPr>
        <w:t>b)</w:t>
      </w:r>
      <w:r w:rsidR="00BF488A" w:rsidRPr="004D0CFF">
        <w:rPr>
          <w:sz w:val="27"/>
          <w:szCs w:val="27"/>
        </w:rPr>
        <w:t xml:space="preserve"> </w:t>
      </w:r>
      <w:r w:rsidRPr="004D0CFF">
        <w:rPr>
          <w:rStyle w:val="citation-610"/>
          <w:rFonts w:eastAsiaTheme="majorEastAsia"/>
          <w:b/>
          <w:bCs/>
          <w:sz w:val="27"/>
          <w:szCs w:val="27"/>
        </w:rPr>
        <w:t>Biện pháp bẫy bả:</w:t>
      </w:r>
      <w:r w:rsidRPr="004D0CFF">
        <w:rPr>
          <w:rStyle w:val="citation-610"/>
          <w:rFonts w:eastAsiaTheme="majorEastAsia"/>
          <w:sz w:val="27"/>
          <w:szCs w:val="27"/>
        </w:rPr>
        <w:t xml:space="preserve"> Sử dụng bẫy vàng, bẫy xanh để dẫn dụ bọ phấn, bọ trĩ, </w:t>
      </w:r>
      <w:r w:rsidR="00F33297" w:rsidRPr="004D0CFF">
        <w:rPr>
          <w:rStyle w:val="citation-610"/>
          <w:rFonts w:eastAsiaTheme="majorEastAsia"/>
          <w:sz w:val="27"/>
          <w:szCs w:val="27"/>
        </w:rPr>
        <w:t xml:space="preserve">…. </w:t>
      </w:r>
      <w:r w:rsidRPr="004D0CFF">
        <w:rPr>
          <w:rStyle w:val="citation-610"/>
          <w:rFonts w:eastAsiaTheme="majorEastAsia"/>
          <w:sz w:val="27"/>
          <w:szCs w:val="27"/>
        </w:rPr>
        <w:t>mật độ treo 150 bẫy/1.000m</w:t>
      </w:r>
      <w:r w:rsidR="00A54AE4" w:rsidRPr="004D0CFF">
        <w:rPr>
          <w:rStyle w:val="citation-610"/>
          <w:rFonts w:eastAsiaTheme="majorEastAsia"/>
          <w:sz w:val="27"/>
          <w:szCs w:val="27"/>
          <w:vertAlign w:val="superscript"/>
        </w:rPr>
        <w:t>2</w:t>
      </w:r>
      <w:r w:rsidR="00F33297" w:rsidRPr="004D0CFF">
        <w:rPr>
          <w:sz w:val="27"/>
          <w:szCs w:val="27"/>
        </w:rPr>
        <w:t xml:space="preserve">. </w:t>
      </w:r>
      <w:r w:rsidRPr="004D0CFF">
        <w:rPr>
          <w:rStyle w:val="citation-609"/>
          <w:sz w:val="27"/>
          <w:szCs w:val="27"/>
        </w:rPr>
        <w:t>Nếu mật độ &gt;30 con/bẫy/tuần phải sử dụng thuốc BVTV để phòng trừ</w:t>
      </w:r>
      <w:r w:rsidRPr="004D0CFF">
        <w:rPr>
          <w:sz w:val="27"/>
          <w:szCs w:val="27"/>
        </w:rPr>
        <w:t>.</w:t>
      </w:r>
    </w:p>
    <w:p w14:paraId="2FF236E4" w14:textId="71024FA9" w:rsidR="00C206E8" w:rsidRPr="004D0CFF" w:rsidRDefault="00C206E8" w:rsidP="004D0CFF">
      <w:pPr>
        <w:pStyle w:val="NormalWeb"/>
        <w:spacing w:before="120" w:beforeAutospacing="0" w:after="0" w:afterAutospacing="0"/>
        <w:ind w:firstLine="567"/>
        <w:jc w:val="both"/>
        <w:rPr>
          <w:sz w:val="27"/>
          <w:szCs w:val="27"/>
        </w:rPr>
      </w:pPr>
      <w:r w:rsidRPr="004D0CFF">
        <w:rPr>
          <w:b/>
          <w:bCs/>
          <w:sz w:val="27"/>
          <w:szCs w:val="27"/>
        </w:rPr>
        <w:t>c) Biện pháp sinh học:</w:t>
      </w:r>
    </w:p>
    <w:p w14:paraId="7A309447" w14:textId="041E2007" w:rsidR="00C206E8" w:rsidRPr="004D0CFF" w:rsidRDefault="00C206E8" w:rsidP="004D0CFF">
      <w:pPr>
        <w:pStyle w:val="NormalWeb"/>
        <w:spacing w:before="120" w:beforeAutospacing="0" w:after="0" w:afterAutospacing="0"/>
        <w:ind w:firstLine="567"/>
        <w:jc w:val="both"/>
        <w:rPr>
          <w:sz w:val="27"/>
          <w:szCs w:val="27"/>
        </w:rPr>
      </w:pPr>
      <w:r w:rsidRPr="004D0CFF">
        <w:rPr>
          <w:rStyle w:val="citation-608"/>
          <w:sz w:val="27"/>
          <w:szCs w:val="27"/>
        </w:rPr>
        <w:t>- Sử dụng Trichoderma trộn với giá thể để phòng ngừa bệnh hại rễ</w:t>
      </w:r>
      <w:r w:rsidRPr="004D0CFF">
        <w:rPr>
          <w:sz w:val="27"/>
          <w:szCs w:val="27"/>
        </w:rPr>
        <w:t>.</w:t>
      </w:r>
    </w:p>
    <w:p w14:paraId="34B564A0" w14:textId="0A45329C" w:rsidR="00C206E8" w:rsidRPr="004D0CFF" w:rsidRDefault="00C206E8" w:rsidP="004D0CFF">
      <w:pPr>
        <w:pStyle w:val="NormalWeb"/>
        <w:spacing w:before="120" w:beforeAutospacing="0" w:after="0" w:afterAutospacing="0"/>
        <w:ind w:firstLine="567"/>
        <w:jc w:val="both"/>
        <w:rPr>
          <w:sz w:val="27"/>
          <w:szCs w:val="27"/>
        </w:rPr>
      </w:pPr>
      <w:r w:rsidRPr="004D0CFF">
        <w:rPr>
          <w:rStyle w:val="citation-607"/>
          <w:sz w:val="27"/>
          <w:szCs w:val="27"/>
        </w:rPr>
        <w:t>- Ưu tiên sử dụng các hoạt chất sinh học, thảo mộc để phòng trừ dịch hại/</w:t>
      </w:r>
      <w:r w:rsidR="000F72EE" w:rsidRPr="004D0CFF">
        <w:rPr>
          <w:rStyle w:val="citation-607"/>
          <w:sz w:val="27"/>
          <w:szCs w:val="27"/>
        </w:rPr>
        <w:t>đồng tiền</w:t>
      </w:r>
      <w:r w:rsidRPr="004D0CFF">
        <w:rPr>
          <w:rStyle w:val="citation-607"/>
          <w:sz w:val="27"/>
          <w:szCs w:val="27"/>
        </w:rPr>
        <w:t xml:space="preserve"> (</w:t>
      </w:r>
      <w:r w:rsidR="00793DCB" w:rsidRPr="004D0CFF">
        <w:rPr>
          <w:rStyle w:val="citation-607"/>
          <w:i/>
          <w:sz w:val="27"/>
          <w:szCs w:val="27"/>
        </w:rPr>
        <w:t xml:space="preserve">Abamectin, Emamectin </w:t>
      </w:r>
      <w:r w:rsidR="00793DCB" w:rsidRPr="004D0CFF">
        <w:rPr>
          <w:rStyle w:val="citation-607"/>
          <w:i/>
          <w:sz w:val="27"/>
          <w:szCs w:val="27"/>
          <w:lang w:val="vi-VN"/>
        </w:rPr>
        <w:t>benzoate,</w:t>
      </w:r>
      <w:r w:rsidRPr="004D0CFF">
        <w:rPr>
          <w:rStyle w:val="citation-607"/>
          <w:i/>
          <w:sz w:val="27"/>
          <w:szCs w:val="27"/>
        </w:rPr>
        <w:t xml:space="preserve"> Matrine, Oxymatrine</w:t>
      </w:r>
      <w:r w:rsidRPr="004D0CFF">
        <w:rPr>
          <w:rStyle w:val="citation-607"/>
          <w:sz w:val="27"/>
          <w:szCs w:val="27"/>
        </w:rPr>
        <w:t>, ...)</w:t>
      </w:r>
      <w:r w:rsidRPr="004D0CFF">
        <w:rPr>
          <w:sz w:val="27"/>
          <w:szCs w:val="27"/>
        </w:rPr>
        <w:t>.</w:t>
      </w:r>
    </w:p>
    <w:p w14:paraId="2DE21948" w14:textId="4F5BFBEE" w:rsidR="00C206E8" w:rsidRPr="004D0CFF" w:rsidRDefault="00C206E8" w:rsidP="004D0CFF">
      <w:pPr>
        <w:pStyle w:val="NormalWeb"/>
        <w:spacing w:before="120" w:beforeAutospacing="0" w:after="0" w:afterAutospacing="0"/>
        <w:ind w:firstLine="567"/>
        <w:jc w:val="both"/>
        <w:rPr>
          <w:sz w:val="27"/>
          <w:szCs w:val="27"/>
        </w:rPr>
      </w:pPr>
      <w:r w:rsidRPr="004D0CFF">
        <w:rPr>
          <w:rStyle w:val="citation-606"/>
          <w:sz w:val="27"/>
          <w:szCs w:val="27"/>
        </w:rPr>
        <w:t xml:space="preserve">- Bảo vệ các loài thiên địch như nhện bắt mồi, ong </w:t>
      </w:r>
      <w:r w:rsidR="003F6391" w:rsidRPr="004D0CFF">
        <w:rPr>
          <w:rStyle w:val="citation-606"/>
          <w:sz w:val="27"/>
          <w:szCs w:val="27"/>
        </w:rPr>
        <w:t>ký sinh, bọ đuôi kìm, ong mật.</w:t>
      </w:r>
    </w:p>
    <w:p w14:paraId="73B0B8E8" w14:textId="6BA1D0F7" w:rsidR="00C206E8" w:rsidRPr="004D0CFF" w:rsidRDefault="00C206E8" w:rsidP="004D0CFF">
      <w:pPr>
        <w:pStyle w:val="NormalWeb"/>
        <w:spacing w:before="120" w:beforeAutospacing="0" w:after="0" w:afterAutospacing="0"/>
        <w:ind w:firstLine="567"/>
        <w:jc w:val="both"/>
        <w:rPr>
          <w:color w:val="FF0000"/>
          <w:sz w:val="27"/>
          <w:szCs w:val="27"/>
        </w:rPr>
      </w:pPr>
      <w:r w:rsidRPr="004D0CFF">
        <w:rPr>
          <w:b/>
          <w:sz w:val="27"/>
          <w:szCs w:val="27"/>
        </w:rPr>
        <w:t>d)</w:t>
      </w:r>
      <w:r w:rsidR="00BF488A" w:rsidRPr="004D0CFF">
        <w:rPr>
          <w:sz w:val="27"/>
          <w:szCs w:val="27"/>
        </w:rPr>
        <w:t xml:space="preserve"> </w:t>
      </w:r>
      <w:r w:rsidRPr="004D0CFF">
        <w:rPr>
          <w:rStyle w:val="citation-605"/>
          <w:b/>
          <w:bCs/>
          <w:sz w:val="27"/>
          <w:szCs w:val="27"/>
        </w:rPr>
        <w:t>Biện pháp hóa học:</w:t>
      </w:r>
      <w:r w:rsidRPr="004D0CFF">
        <w:rPr>
          <w:rStyle w:val="citation-605"/>
          <w:sz w:val="27"/>
          <w:szCs w:val="27"/>
        </w:rPr>
        <w:t xml:space="preserve"> Chỉ sử dụng thuốc hóa học khi các biện pháp canh tác, bẫy bả, sinh học không có khả năng khống chế sâu bệnh</w:t>
      </w:r>
      <w:r w:rsidRPr="004D0CFF">
        <w:rPr>
          <w:sz w:val="27"/>
          <w:szCs w:val="27"/>
        </w:rPr>
        <w:t xml:space="preserve">. </w:t>
      </w:r>
      <w:r w:rsidRPr="004D0CFF">
        <w:rPr>
          <w:rStyle w:val="citation-604"/>
          <w:sz w:val="27"/>
          <w:szCs w:val="27"/>
        </w:rPr>
        <w:t>Tuân thủ nguyên tắc 4 đúng khi sử dụng</w:t>
      </w:r>
      <w:r w:rsidRPr="004D0CFF">
        <w:rPr>
          <w:sz w:val="27"/>
          <w:szCs w:val="27"/>
        </w:rPr>
        <w:t xml:space="preserve">. </w:t>
      </w:r>
      <w:r w:rsidRPr="004D0CFF">
        <w:rPr>
          <w:rStyle w:val="citation-603"/>
          <w:sz w:val="27"/>
          <w:szCs w:val="27"/>
        </w:rPr>
        <w:t>Đối với các dịch hại chưa có thuốc BVTV đăng ký trong danh mục phải thử nghiệm trước khi sử dụng trên diện rộng để tránh gây ảnh hưởng đến cây trồng</w:t>
      </w:r>
      <w:r w:rsidRPr="004D0CFF">
        <w:rPr>
          <w:color w:val="FF0000"/>
          <w:sz w:val="27"/>
          <w:szCs w:val="27"/>
        </w:rPr>
        <w:t>.</w:t>
      </w:r>
    </w:p>
    <w:p w14:paraId="338E023B" w14:textId="3516D288" w:rsidR="00913DF9" w:rsidRPr="004D0CFF" w:rsidRDefault="00996BED" w:rsidP="004D0CFF">
      <w:pPr>
        <w:shd w:val="clear" w:color="auto" w:fill="FFFFFF"/>
        <w:spacing w:before="120" w:after="0" w:line="240" w:lineRule="auto"/>
        <w:ind w:firstLine="567"/>
        <w:jc w:val="both"/>
        <w:rPr>
          <w:rFonts w:ascii="Times New Roman" w:hAnsi="Times New Roman" w:cs="Times New Roman"/>
          <w:b/>
          <w:bCs/>
          <w:sz w:val="27"/>
          <w:szCs w:val="27"/>
        </w:rPr>
      </w:pPr>
      <w:r w:rsidRPr="004D0CFF">
        <w:rPr>
          <w:rFonts w:ascii="Times New Roman" w:hAnsi="Times New Roman" w:cs="Times New Roman"/>
          <w:b/>
          <w:bCs/>
          <w:sz w:val="27"/>
          <w:szCs w:val="27"/>
        </w:rPr>
        <w:t>3.</w:t>
      </w:r>
      <w:r w:rsidR="00EA2AD6" w:rsidRPr="004D0CFF">
        <w:rPr>
          <w:rFonts w:ascii="Times New Roman" w:hAnsi="Times New Roman" w:cs="Times New Roman"/>
          <w:b/>
          <w:bCs/>
          <w:sz w:val="27"/>
          <w:szCs w:val="27"/>
        </w:rPr>
        <w:t>2</w:t>
      </w:r>
      <w:r w:rsidR="00913DF9" w:rsidRPr="004D0CFF">
        <w:rPr>
          <w:rFonts w:ascii="Times New Roman" w:hAnsi="Times New Roman" w:cs="Times New Roman"/>
          <w:b/>
          <w:bCs/>
          <w:sz w:val="27"/>
          <w:szCs w:val="27"/>
        </w:rPr>
        <w:t>. Sâu hại</w:t>
      </w:r>
      <w:r w:rsidR="00A76FB3" w:rsidRPr="004D0CFF">
        <w:rPr>
          <w:rFonts w:ascii="Times New Roman" w:hAnsi="Times New Roman" w:cs="Times New Roman"/>
          <w:b/>
          <w:bCs/>
          <w:sz w:val="27"/>
          <w:szCs w:val="27"/>
        </w:rPr>
        <w:t xml:space="preserve"> </w:t>
      </w:r>
      <w:r w:rsidR="00293E4A" w:rsidRPr="004D0CFF">
        <w:rPr>
          <w:rFonts w:ascii="Times New Roman" w:hAnsi="Times New Roman" w:cs="Times New Roman"/>
          <w:b/>
          <w:bCs/>
          <w:sz w:val="27"/>
          <w:szCs w:val="27"/>
        </w:rPr>
        <w:t>và biện pháp phòng trừ</w:t>
      </w:r>
    </w:p>
    <w:p w14:paraId="69F85B29" w14:textId="4FC96A2F" w:rsidR="00B9364E" w:rsidRPr="004D0CFF" w:rsidRDefault="001070BF" w:rsidP="004D0CFF">
      <w:pPr>
        <w:autoSpaceDE w:val="0"/>
        <w:autoSpaceDN w:val="0"/>
        <w:adjustRightInd w:val="0"/>
        <w:spacing w:before="120" w:after="0" w:line="240" w:lineRule="auto"/>
        <w:ind w:firstLine="567"/>
        <w:jc w:val="both"/>
        <w:rPr>
          <w:rFonts w:ascii="Times New Roman" w:hAnsi="Times New Roman" w:cs="Times New Roman"/>
          <w:b/>
          <w:i/>
          <w:sz w:val="27"/>
          <w:szCs w:val="27"/>
          <w:lang w:val="sv-SE"/>
        </w:rPr>
      </w:pPr>
      <w:r w:rsidRPr="004D0CFF">
        <w:rPr>
          <w:rFonts w:ascii="Times New Roman" w:hAnsi="Times New Roman" w:cs="Times New Roman"/>
          <w:b/>
          <w:sz w:val="27"/>
          <w:szCs w:val="27"/>
          <w:lang w:val="sv-SE"/>
        </w:rPr>
        <w:t>a)</w:t>
      </w:r>
      <w:r w:rsidR="00B9364E" w:rsidRPr="004D0CFF">
        <w:rPr>
          <w:rFonts w:ascii="Times New Roman" w:hAnsi="Times New Roman" w:cs="Times New Roman"/>
          <w:b/>
          <w:sz w:val="27"/>
          <w:szCs w:val="27"/>
          <w:lang w:val="sv-SE"/>
        </w:rPr>
        <w:t xml:space="preserve"> </w:t>
      </w:r>
      <w:r w:rsidR="00105B13" w:rsidRPr="004D0CFF">
        <w:rPr>
          <w:rFonts w:ascii="Times New Roman" w:hAnsi="Times New Roman" w:cs="Times New Roman"/>
          <w:b/>
          <w:sz w:val="27"/>
          <w:szCs w:val="27"/>
        </w:rPr>
        <w:t xml:space="preserve">Sâu </w:t>
      </w:r>
      <w:r w:rsidR="00BE04A9" w:rsidRPr="004D0CFF">
        <w:rPr>
          <w:rFonts w:ascii="Times New Roman" w:hAnsi="Times New Roman" w:cs="Times New Roman"/>
          <w:b/>
          <w:sz w:val="27"/>
          <w:szCs w:val="27"/>
        </w:rPr>
        <w:t xml:space="preserve">xám </w:t>
      </w:r>
      <w:r w:rsidR="00BF488A" w:rsidRPr="004D0CFF">
        <w:rPr>
          <w:rFonts w:ascii="Times New Roman" w:hAnsi="Times New Roman" w:cs="Times New Roman"/>
          <w:i/>
          <w:sz w:val="27"/>
          <w:szCs w:val="27"/>
        </w:rPr>
        <w:t>(</w:t>
      </w:r>
      <w:r w:rsidR="003B0D6F" w:rsidRPr="004D0CFF">
        <w:rPr>
          <w:rFonts w:ascii="Times New Roman" w:hAnsi="Times New Roman" w:cs="Times New Roman"/>
          <w:i/>
          <w:iCs/>
          <w:sz w:val="27"/>
          <w:szCs w:val="27"/>
        </w:rPr>
        <w:t xml:space="preserve">Agrotis </w:t>
      </w:r>
      <w:r w:rsidR="002546AB" w:rsidRPr="004D0CFF">
        <w:rPr>
          <w:rFonts w:ascii="Times New Roman" w:hAnsi="Times New Roman" w:cs="Times New Roman"/>
          <w:i/>
          <w:iCs/>
          <w:sz w:val="27"/>
          <w:szCs w:val="27"/>
        </w:rPr>
        <w:t>u</w:t>
      </w:r>
      <w:r w:rsidR="00105B13" w:rsidRPr="004D0CFF">
        <w:rPr>
          <w:rFonts w:ascii="Times New Roman" w:hAnsi="Times New Roman" w:cs="Times New Roman"/>
          <w:i/>
          <w:iCs/>
          <w:sz w:val="27"/>
          <w:szCs w:val="27"/>
        </w:rPr>
        <w:t xml:space="preserve">psilon </w:t>
      </w:r>
      <w:r w:rsidR="00105B13" w:rsidRPr="004D0CFF">
        <w:rPr>
          <w:rFonts w:ascii="Times New Roman" w:hAnsi="Times New Roman" w:cs="Times New Roman"/>
          <w:sz w:val="27"/>
          <w:szCs w:val="27"/>
        </w:rPr>
        <w:t>Rott.</w:t>
      </w:r>
      <w:r w:rsidR="00BF488A" w:rsidRPr="004D0CFF">
        <w:rPr>
          <w:rFonts w:ascii="Times New Roman" w:hAnsi="Times New Roman" w:cs="Times New Roman"/>
          <w:i/>
          <w:sz w:val="27"/>
          <w:szCs w:val="27"/>
        </w:rPr>
        <w:t>)</w:t>
      </w:r>
    </w:p>
    <w:p w14:paraId="77CE29E7" w14:textId="518BCEBE" w:rsidR="00D329F2" w:rsidRPr="004D0CFF" w:rsidRDefault="00612231" w:rsidP="004D0CFF">
      <w:pPr>
        <w:spacing w:before="120" w:after="0" w:line="240" w:lineRule="auto"/>
        <w:ind w:firstLine="567"/>
        <w:jc w:val="both"/>
        <w:rPr>
          <w:rFonts w:ascii="Times New Roman" w:hAnsi="Times New Roman" w:cs="Times New Roman"/>
          <w:sz w:val="27"/>
          <w:szCs w:val="27"/>
          <w:lang w:val="vi-VN" w:eastAsia="vi-VN"/>
        </w:rPr>
      </w:pPr>
      <w:r w:rsidRPr="004D0CFF">
        <w:rPr>
          <w:rFonts w:ascii="Times New Roman" w:hAnsi="Times New Roman" w:cs="Times New Roman"/>
          <w:bCs/>
          <w:sz w:val="27"/>
          <w:szCs w:val="27"/>
        </w:rPr>
        <w:t xml:space="preserve">- </w:t>
      </w:r>
      <w:r w:rsidR="00600572" w:rsidRPr="004D0CFF">
        <w:rPr>
          <w:rFonts w:ascii="Times New Roman" w:hAnsi="Times New Roman" w:cs="Times New Roman"/>
          <w:bCs/>
          <w:sz w:val="27"/>
          <w:szCs w:val="27"/>
        </w:rPr>
        <w:t>Đặc điểm gây hại</w:t>
      </w:r>
      <w:r w:rsidRPr="004D0CFF">
        <w:rPr>
          <w:rFonts w:ascii="Times New Roman" w:hAnsi="Times New Roman" w:cs="Times New Roman"/>
          <w:bCs/>
          <w:sz w:val="27"/>
          <w:szCs w:val="27"/>
        </w:rPr>
        <w:t xml:space="preserve">: </w:t>
      </w:r>
      <w:r w:rsidR="00105B13" w:rsidRPr="004D0CFF">
        <w:rPr>
          <w:rFonts w:ascii="Times New Roman" w:hAnsi="Times New Roman" w:cs="Times New Roman"/>
          <w:sz w:val="27"/>
          <w:szCs w:val="27"/>
        </w:rPr>
        <w:t>Loại sâu này thường cắn ngang gốc cây, đặc biệt là cây mới trồng. Chúng thường hoạt động vào ban đêm</w:t>
      </w:r>
      <w:r w:rsidR="007549CF" w:rsidRPr="004D0CFF">
        <w:rPr>
          <w:rFonts w:ascii="Times New Roman" w:hAnsi="Times New Roman" w:cs="Times New Roman"/>
          <w:sz w:val="27"/>
          <w:szCs w:val="27"/>
        </w:rPr>
        <w:t>.</w:t>
      </w:r>
    </w:p>
    <w:p w14:paraId="1FEF8E45" w14:textId="2DCDD10B" w:rsidR="00BF488A" w:rsidRPr="004D0CFF" w:rsidRDefault="00612231" w:rsidP="004D0CFF">
      <w:pPr>
        <w:spacing w:before="120" w:after="0" w:line="240" w:lineRule="auto"/>
        <w:ind w:firstLine="567"/>
        <w:jc w:val="both"/>
        <w:rPr>
          <w:rFonts w:ascii="Times New Roman" w:eastAsia="Times New Roman" w:hAnsi="Times New Roman" w:cs="Times New Roman"/>
          <w:i/>
          <w:iCs/>
          <w:color w:val="FF0000"/>
          <w:sz w:val="27"/>
          <w:szCs w:val="27"/>
          <w:lang w:val="vi-VN"/>
        </w:rPr>
      </w:pPr>
      <w:r w:rsidRPr="004D0CFF">
        <w:rPr>
          <w:rFonts w:ascii="Times New Roman" w:hAnsi="Times New Roman" w:cs="Times New Roman"/>
          <w:bCs/>
          <w:sz w:val="27"/>
          <w:szCs w:val="27"/>
        </w:rPr>
        <w:t>-</w:t>
      </w:r>
      <w:r w:rsidR="00B9364E" w:rsidRPr="004D0CFF">
        <w:rPr>
          <w:rFonts w:ascii="Times New Roman" w:hAnsi="Times New Roman" w:cs="Times New Roman"/>
          <w:bCs/>
          <w:sz w:val="27"/>
          <w:szCs w:val="27"/>
          <w:lang w:val="vi-VN"/>
        </w:rPr>
        <w:t xml:space="preserve"> Biện pháp phòng trừ:</w:t>
      </w:r>
      <w:r w:rsidR="00BF488A" w:rsidRPr="004D0CFF">
        <w:rPr>
          <w:rStyle w:val="Heading1Char"/>
          <w:rFonts w:ascii="Times New Roman" w:eastAsiaTheme="majorEastAsia" w:hAnsi="Times New Roman"/>
          <w:sz w:val="27"/>
          <w:szCs w:val="27"/>
        </w:rPr>
        <w:t xml:space="preserve"> </w:t>
      </w:r>
      <w:r w:rsidR="00E0526A" w:rsidRPr="004D0CFF">
        <w:rPr>
          <w:rStyle w:val="citation-617"/>
          <w:rFonts w:ascii="Times New Roman" w:hAnsi="Times New Roman" w:cs="Times New Roman"/>
          <w:sz w:val="27"/>
          <w:szCs w:val="27"/>
        </w:rPr>
        <w:t xml:space="preserve">Cần phun thuốc vào các buổi chiều tối sau khi đã tưới đất thật ẩm. </w:t>
      </w:r>
      <w:r w:rsidR="00105B13" w:rsidRPr="004D0CFF">
        <w:rPr>
          <w:rFonts w:ascii="Times New Roman" w:eastAsia="Times New Roman" w:hAnsi="Times New Roman" w:cs="Times New Roman"/>
          <w:color w:val="000000"/>
          <w:sz w:val="27"/>
          <w:szCs w:val="27"/>
        </w:rPr>
        <w:t xml:space="preserve">Cần phải phun phòng trừ ngay sau khi trồng và chỉ phun 1- 2 lần trong tuần đầu tiên. </w:t>
      </w:r>
      <w:r w:rsidR="00BE04A9" w:rsidRPr="004D0CFF">
        <w:rPr>
          <w:rFonts w:ascii="Times New Roman" w:eastAsia="Times New Roman" w:hAnsi="Times New Roman" w:cs="Times New Roman"/>
          <w:color w:val="000000" w:themeColor="text1"/>
          <w:sz w:val="27"/>
          <w:szCs w:val="27"/>
        </w:rPr>
        <w:t>Hiện nay chưa có thuốc BVTV đăng ký phòng trừ sâu xám/đồng tiền, c</w:t>
      </w:r>
      <w:r w:rsidR="00105B13" w:rsidRPr="004D0CFF">
        <w:rPr>
          <w:rFonts w:ascii="Times New Roman" w:eastAsia="Times New Roman" w:hAnsi="Times New Roman" w:cs="Times New Roman"/>
          <w:color w:val="000000" w:themeColor="text1"/>
          <w:sz w:val="27"/>
          <w:szCs w:val="27"/>
        </w:rPr>
        <w:t>ó thể tham khảo sử dụng các hoạt chất để phòng trừ</w:t>
      </w:r>
      <w:r w:rsidR="00105B13" w:rsidRPr="004D0CFF">
        <w:rPr>
          <w:rFonts w:ascii="Times New Roman" w:eastAsia="Times New Roman" w:hAnsi="Times New Roman" w:cs="Times New Roman"/>
          <w:i/>
          <w:iCs/>
          <w:color w:val="000000" w:themeColor="text1"/>
          <w:sz w:val="27"/>
          <w:szCs w:val="27"/>
        </w:rPr>
        <w:t>: Abamectin, Cypermethrin + profenofos, Esf</w:t>
      </w:r>
      <w:r w:rsidR="00BC322A" w:rsidRPr="004D0CFF">
        <w:rPr>
          <w:rFonts w:ascii="Times New Roman" w:eastAsia="Times New Roman" w:hAnsi="Times New Roman" w:cs="Times New Roman"/>
          <w:i/>
          <w:iCs/>
          <w:color w:val="000000" w:themeColor="text1"/>
          <w:sz w:val="27"/>
          <w:szCs w:val="27"/>
          <w:lang w:val="vi-VN"/>
        </w:rPr>
        <w:t xml:space="preserve">envalerate, </w:t>
      </w:r>
      <w:r w:rsidR="002546AB" w:rsidRPr="004D0CFF">
        <w:rPr>
          <w:rFonts w:ascii="Times New Roman" w:hAnsi="Times New Roman" w:cs="Times New Roman"/>
          <w:color w:val="000000" w:themeColor="text1"/>
          <w:sz w:val="27"/>
          <w:szCs w:val="27"/>
        </w:rPr>
        <w:t>.</w:t>
      </w:r>
      <w:r w:rsidR="00695D09" w:rsidRPr="004D0CFF">
        <w:rPr>
          <w:rFonts w:ascii="Times New Roman" w:hAnsi="Times New Roman" w:cs="Times New Roman"/>
          <w:color w:val="000000" w:themeColor="text1"/>
          <w:sz w:val="27"/>
          <w:szCs w:val="27"/>
          <w:lang w:val="vi-VN"/>
        </w:rPr>
        <w:t>..</w:t>
      </w:r>
    </w:p>
    <w:p w14:paraId="4CFD1E2B" w14:textId="2AEA9AFB" w:rsidR="00BF488A" w:rsidRPr="004D0CFF" w:rsidRDefault="00771DA0" w:rsidP="004D0CFF">
      <w:pPr>
        <w:spacing w:before="120" w:after="0" w:line="240" w:lineRule="auto"/>
        <w:ind w:firstLine="567"/>
        <w:jc w:val="both"/>
        <w:rPr>
          <w:rFonts w:ascii="Times New Roman" w:hAnsi="Times New Roman" w:cs="Times New Roman"/>
          <w:sz w:val="27"/>
          <w:szCs w:val="27"/>
        </w:rPr>
      </w:pPr>
      <w:r w:rsidRPr="004D0CFF">
        <w:rPr>
          <w:rFonts w:ascii="Times New Roman" w:eastAsia="Times New Roman" w:hAnsi="Times New Roman" w:cs="Times New Roman"/>
          <w:b/>
          <w:sz w:val="27"/>
          <w:szCs w:val="27"/>
        </w:rPr>
        <w:t>b</w:t>
      </w:r>
      <w:r w:rsidR="00BF488A" w:rsidRPr="004D0CFF">
        <w:rPr>
          <w:rFonts w:ascii="Times New Roman" w:eastAsia="Times New Roman" w:hAnsi="Times New Roman" w:cs="Times New Roman"/>
          <w:b/>
          <w:sz w:val="27"/>
          <w:szCs w:val="27"/>
        </w:rPr>
        <w:t xml:space="preserve">) </w:t>
      </w:r>
      <w:r w:rsidR="00E0526A" w:rsidRPr="004D0CFF">
        <w:rPr>
          <w:rFonts w:ascii="Times New Roman" w:hAnsi="Times New Roman" w:cs="Times New Roman"/>
          <w:b/>
          <w:sz w:val="27"/>
          <w:szCs w:val="27"/>
        </w:rPr>
        <w:t>Nhện đỏ</w:t>
      </w:r>
      <w:r w:rsidR="00E0526A" w:rsidRPr="004D0CFF">
        <w:rPr>
          <w:rFonts w:ascii="Times New Roman" w:hAnsi="Times New Roman" w:cs="Times New Roman"/>
          <w:sz w:val="27"/>
          <w:szCs w:val="27"/>
        </w:rPr>
        <w:t xml:space="preserve"> (</w:t>
      </w:r>
      <w:r w:rsidR="00E0526A" w:rsidRPr="004D0CFF">
        <w:rPr>
          <w:rFonts w:ascii="Times New Roman" w:hAnsi="Times New Roman" w:cs="Times New Roman"/>
          <w:i/>
          <w:sz w:val="27"/>
          <w:szCs w:val="27"/>
        </w:rPr>
        <w:t>Tetranychus sp.)</w:t>
      </w:r>
    </w:p>
    <w:p w14:paraId="3CAC25BE" w14:textId="04F8EFDC" w:rsidR="00BF488A" w:rsidRPr="004D0CFF" w:rsidRDefault="00BF488A" w:rsidP="004D0CFF">
      <w:pPr>
        <w:spacing w:before="120" w:after="0" w:line="240" w:lineRule="auto"/>
        <w:ind w:firstLine="567"/>
        <w:jc w:val="both"/>
        <w:rPr>
          <w:rFonts w:ascii="Times New Roman" w:eastAsia="Times New Roman" w:hAnsi="Times New Roman" w:cs="Times New Roman"/>
          <w:spacing w:val="-4"/>
          <w:sz w:val="27"/>
          <w:szCs w:val="27"/>
        </w:rPr>
      </w:pPr>
      <w:r w:rsidRPr="004D0CFF">
        <w:rPr>
          <w:rFonts w:ascii="Times New Roman" w:eastAsia="Times New Roman" w:hAnsi="Times New Roman" w:cs="Times New Roman"/>
          <w:spacing w:val="-4"/>
          <w:sz w:val="27"/>
          <w:szCs w:val="27"/>
        </w:rPr>
        <w:t xml:space="preserve">- </w:t>
      </w:r>
      <w:r w:rsidRPr="004D0CFF">
        <w:rPr>
          <w:rFonts w:ascii="Times New Roman" w:eastAsia="Times New Roman" w:hAnsi="Times New Roman" w:cs="Times New Roman"/>
          <w:bCs/>
          <w:spacing w:val="-4"/>
          <w:sz w:val="27"/>
          <w:szCs w:val="27"/>
        </w:rPr>
        <w:t>Đặc điểm gây hại:</w:t>
      </w:r>
      <w:r w:rsidRPr="004D0CFF">
        <w:rPr>
          <w:rFonts w:ascii="Times New Roman" w:eastAsia="Times New Roman" w:hAnsi="Times New Roman" w:cs="Times New Roman"/>
          <w:spacing w:val="-4"/>
          <w:sz w:val="27"/>
          <w:szCs w:val="27"/>
        </w:rPr>
        <w:t xml:space="preserve"> </w:t>
      </w:r>
      <w:r w:rsidR="003B0D6F" w:rsidRPr="004D0CFF">
        <w:rPr>
          <w:rFonts w:ascii="Times New Roman" w:eastAsia="Times New Roman" w:hAnsi="Times New Roman" w:cs="Times New Roman"/>
          <w:spacing w:val="-4"/>
          <w:sz w:val="27"/>
          <w:szCs w:val="27"/>
        </w:rPr>
        <w:t>Nhện đỏ k</w:t>
      </w:r>
      <w:r w:rsidR="00E0526A" w:rsidRPr="004D0CFF">
        <w:rPr>
          <w:rStyle w:val="citation-610"/>
          <w:rFonts w:ascii="Times New Roman" w:hAnsi="Times New Roman" w:cs="Times New Roman"/>
          <w:spacing w:val="-4"/>
          <w:sz w:val="27"/>
          <w:szCs w:val="27"/>
        </w:rPr>
        <w:t>ích thước rất nhỏ màu vàng hoặc đỏ, thường xuất hiện khi cây bắt đầu ra hoa</w:t>
      </w:r>
      <w:r w:rsidR="00E0526A" w:rsidRPr="004D0CFF">
        <w:rPr>
          <w:rFonts w:ascii="Times New Roman" w:hAnsi="Times New Roman" w:cs="Times New Roman"/>
          <w:spacing w:val="-4"/>
          <w:sz w:val="27"/>
          <w:szCs w:val="27"/>
        </w:rPr>
        <w:t xml:space="preserve">. </w:t>
      </w:r>
      <w:r w:rsidR="00E0526A" w:rsidRPr="004D0CFF">
        <w:rPr>
          <w:rStyle w:val="citation-609"/>
          <w:rFonts w:ascii="Times New Roman" w:hAnsi="Times New Roman" w:cs="Times New Roman"/>
          <w:spacing w:val="-4"/>
          <w:sz w:val="27"/>
          <w:szCs w:val="27"/>
        </w:rPr>
        <w:t>Chích hút làm hoa không nở được hoặc méo mó, làm lá bị xoăn lại ảnh hưởng đến quang hợp</w:t>
      </w:r>
      <w:r w:rsidR="00E0526A" w:rsidRPr="004D0CFF">
        <w:rPr>
          <w:rFonts w:ascii="Times New Roman" w:hAnsi="Times New Roman" w:cs="Times New Roman"/>
          <w:spacing w:val="-4"/>
          <w:sz w:val="27"/>
          <w:szCs w:val="27"/>
        </w:rPr>
        <w:t xml:space="preserve">. </w:t>
      </w:r>
      <w:r w:rsidR="00E0526A" w:rsidRPr="004D0CFF">
        <w:rPr>
          <w:rStyle w:val="citation-608"/>
          <w:rFonts w:ascii="Times New Roman" w:hAnsi="Times New Roman" w:cs="Times New Roman"/>
          <w:spacing w:val="-4"/>
          <w:sz w:val="27"/>
          <w:szCs w:val="27"/>
        </w:rPr>
        <w:t>Khi phát triển thành dịch thì rất khó trị</w:t>
      </w:r>
      <w:r w:rsidR="00E0526A" w:rsidRPr="004D0CFF">
        <w:rPr>
          <w:rFonts w:ascii="Times New Roman" w:hAnsi="Times New Roman" w:cs="Times New Roman"/>
          <w:spacing w:val="-4"/>
          <w:sz w:val="27"/>
          <w:szCs w:val="27"/>
        </w:rPr>
        <w:t>.</w:t>
      </w:r>
    </w:p>
    <w:p w14:paraId="4A9D845D" w14:textId="0DA037AC" w:rsidR="00E0526A" w:rsidRPr="004D0CFF" w:rsidRDefault="00BF488A" w:rsidP="004D0CFF">
      <w:pPr>
        <w:spacing w:before="120" w:after="0" w:line="240" w:lineRule="auto"/>
        <w:ind w:firstLine="567"/>
        <w:jc w:val="both"/>
        <w:rPr>
          <w:rFonts w:ascii="Times New Roman" w:hAnsi="Times New Roman" w:cs="Times New Roman"/>
          <w:color w:val="000000" w:themeColor="text1"/>
          <w:sz w:val="27"/>
          <w:szCs w:val="27"/>
          <w:lang w:val="vi-VN"/>
        </w:rPr>
      </w:pPr>
      <w:r w:rsidRPr="004D0CFF">
        <w:rPr>
          <w:rFonts w:ascii="Times New Roman" w:eastAsia="Times New Roman" w:hAnsi="Times New Roman" w:cs="Times New Roman"/>
          <w:sz w:val="27"/>
          <w:szCs w:val="27"/>
        </w:rPr>
        <w:t xml:space="preserve">- </w:t>
      </w:r>
      <w:r w:rsidRPr="004D0CFF">
        <w:rPr>
          <w:rFonts w:ascii="Times New Roman" w:eastAsia="Times New Roman" w:hAnsi="Times New Roman" w:cs="Times New Roman"/>
          <w:bCs/>
          <w:sz w:val="27"/>
          <w:szCs w:val="27"/>
        </w:rPr>
        <w:t>Biện pháp phòng trừ:</w:t>
      </w:r>
      <w:r w:rsidRPr="004D0CFF">
        <w:rPr>
          <w:rFonts w:ascii="Times New Roman" w:eastAsia="Times New Roman" w:hAnsi="Times New Roman" w:cs="Times New Roman"/>
          <w:sz w:val="27"/>
          <w:szCs w:val="27"/>
        </w:rPr>
        <w:t xml:space="preserve"> </w:t>
      </w:r>
      <w:r w:rsidR="00E0526A" w:rsidRPr="004D0CFF">
        <w:rPr>
          <w:rStyle w:val="citation-607"/>
          <w:rFonts w:ascii="Times New Roman" w:hAnsi="Times New Roman" w:cs="Times New Roman"/>
          <w:sz w:val="27"/>
          <w:szCs w:val="27"/>
        </w:rPr>
        <w:t xml:space="preserve">Phun đẫm và ướt đều hai mặt lá (nhất là mặt dưới lá vì nhện thường trú ngụ ở mặt dưới lá) </w:t>
      </w:r>
      <w:r w:rsidR="00E0526A" w:rsidRPr="004D0CFF">
        <w:rPr>
          <w:rStyle w:val="citation-607"/>
          <w:rFonts w:ascii="Times New Roman" w:hAnsi="Times New Roman" w:cs="Times New Roman"/>
          <w:color w:val="000000" w:themeColor="text1"/>
          <w:sz w:val="27"/>
          <w:szCs w:val="27"/>
        </w:rPr>
        <w:t>để phòng trừ</w:t>
      </w:r>
      <w:r w:rsidR="00E0526A" w:rsidRPr="004D0CFF">
        <w:rPr>
          <w:rFonts w:ascii="Times New Roman" w:hAnsi="Times New Roman" w:cs="Times New Roman"/>
          <w:color w:val="000000" w:themeColor="text1"/>
          <w:sz w:val="27"/>
          <w:szCs w:val="27"/>
        </w:rPr>
        <w:t xml:space="preserve">. </w:t>
      </w:r>
      <w:r w:rsidR="00E0526A" w:rsidRPr="004D0CFF">
        <w:rPr>
          <w:rStyle w:val="citation-606"/>
          <w:rFonts w:ascii="Times New Roman" w:hAnsi="Times New Roman" w:cs="Times New Roman"/>
          <w:color w:val="000000" w:themeColor="text1"/>
          <w:sz w:val="27"/>
          <w:szCs w:val="27"/>
        </w:rPr>
        <w:t xml:space="preserve">Có thể sử dụng </w:t>
      </w:r>
      <w:r w:rsidR="00A47360" w:rsidRPr="004D0CFF">
        <w:rPr>
          <w:rStyle w:val="citation-606"/>
          <w:rFonts w:ascii="Times New Roman" w:hAnsi="Times New Roman" w:cs="Times New Roman"/>
          <w:color w:val="000000" w:themeColor="text1"/>
          <w:sz w:val="27"/>
          <w:szCs w:val="27"/>
        </w:rPr>
        <w:t>hoạt chất</w:t>
      </w:r>
      <w:r w:rsidR="00695D09" w:rsidRPr="004D0CFF">
        <w:rPr>
          <w:rStyle w:val="citation-606"/>
          <w:rFonts w:ascii="Times New Roman" w:hAnsi="Times New Roman" w:cs="Times New Roman"/>
          <w:color w:val="000000" w:themeColor="text1"/>
          <w:sz w:val="27"/>
          <w:szCs w:val="27"/>
          <w:lang w:val="vi-VN"/>
        </w:rPr>
        <w:t xml:space="preserve"> </w:t>
      </w:r>
      <w:r w:rsidR="00695D09" w:rsidRPr="004D0CFF">
        <w:rPr>
          <w:rFonts w:ascii="Times New Roman" w:hAnsi="Times New Roman" w:cs="Times New Roman"/>
          <w:i/>
          <w:color w:val="000000" w:themeColor="text1"/>
          <w:sz w:val="27"/>
          <w:szCs w:val="27"/>
          <w:lang w:val="vi-VN"/>
        </w:rPr>
        <w:t>Spirodiclofen</w:t>
      </w:r>
      <w:r w:rsidR="00695D09" w:rsidRPr="004D0CFF">
        <w:rPr>
          <w:rFonts w:ascii="Times New Roman" w:hAnsi="Times New Roman" w:cs="Times New Roman"/>
          <w:color w:val="000000" w:themeColor="text1"/>
          <w:sz w:val="27"/>
          <w:szCs w:val="27"/>
          <w:lang w:val="vi-VN"/>
        </w:rPr>
        <w:t xml:space="preserve"> (Setis 34SC)</w:t>
      </w:r>
      <w:r w:rsidR="00E0526A" w:rsidRPr="004D0CFF">
        <w:rPr>
          <w:rStyle w:val="citation-606"/>
          <w:rFonts w:ascii="Times New Roman" w:hAnsi="Times New Roman" w:cs="Times New Roman"/>
          <w:color w:val="000000" w:themeColor="text1"/>
          <w:sz w:val="27"/>
          <w:szCs w:val="27"/>
        </w:rPr>
        <w:t xml:space="preserve"> </w:t>
      </w:r>
      <w:r w:rsidR="00A47360" w:rsidRPr="004D0CFF">
        <w:rPr>
          <w:rStyle w:val="citation-606"/>
          <w:rFonts w:ascii="Times New Roman" w:hAnsi="Times New Roman" w:cs="Times New Roman"/>
          <w:color w:val="000000" w:themeColor="text1"/>
          <w:sz w:val="27"/>
          <w:szCs w:val="27"/>
        </w:rPr>
        <w:t>để phòng trừ.</w:t>
      </w:r>
    </w:p>
    <w:p w14:paraId="1097C1A3" w14:textId="29E15774" w:rsidR="00250AEF" w:rsidRPr="004D0CFF" w:rsidRDefault="00771DA0" w:rsidP="004D0CFF">
      <w:pPr>
        <w:spacing w:before="120" w:after="0" w:line="240" w:lineRule="auto"/>
        <w:ind w:firstLine="567"/>
        <w:jc w:val="both"/>
        <w:rPr>
          <w:rFonts w:ascii="Times New Roman" w:hAnsi="Times New Roman" w:cs="Times New Roman"/>
          <w:sz w:val="27"/>
          <w:szCs w:val="27"/>
        </w:rPr>
      </w:pPr>
      <w:r w:rsidRPr="004D0CFF">
        <w:rPr>
          <w:rFonts w:ascii="Times New Roman" w:eastAsia="Times New Roman" w:hAnsi="Times New Roman" w:cs="Times New Roman"/>
          <w:b/>
          <w:sz w:val="27"/>
          <w:szCs w:val="27"/>
        </w:rPr>
        <w:t>c</w:t>
      </w:r>
      <w:r w:rsidR="00250AEF" w:rsidRPr="004D0CFF">
        <w:rPr>
          <w:rFonts w:ascii="Times New Roman" w:eastAsia="Times New Roman" w:hAnsi="Times New Roman" w:cs="Times New Roman"/>
          <w:b/>
          <w:sz w:val="27"/>
          <w:szCs w:val="27"/>
        </w:rPr>
        <w:t xml:space="preserve">) </w:t>
      </w:r>
      <w:r w:rsidR="00250AEF" w:rsidRPr="004D0CFF">
        <w:rPr>
          <w:rFonts w:ascii="Times New Roman" w:hAnsi="Times New Roman" w:cs="Times New Roman"/>
          <w:b/>
          <w:sz w:val="27"/>
          <w:szCs w:val="27"/>
        </w:rPr>
        <w:t>Bọ phấn</w:t>
      </w:r>
      <w:r w:rsidR="00250AEF" w:rsidRPr="004D0CFF">
        <w:rPr>
          <w:rFonts w:ascii="Times New Roman" w:hAnsi="Times New Roman" w:cs="Times New Roman"/>
          <w:sz w:val="27"/>
          <w:szCs w:val="27"/>
        </w:rPr>
        <w:t xml:space="preserve"> (</w:t>
      </w:r>
      <w:r w:rsidR="00E0526A" w:rsidRPr="004D0CFF">
        <w:rPr>
          <w:rFonts w:ascii="Times New Roman" w:hAnsi="Times New Roman" w:cs="Times New Roman"/>
          <w:i/>
          <w:sz w:val="27"/>
          <w:szCs w:val="27"/>
        </w:rPr>
        <w:t>Trialeuroides vaporariorum</w:t>
      </w:r>
      <w:r w:rsidR="00250AEF" w:rsidRPr="004D0CFF">
        <w:rPr>
          <w:rFonts w:ascii="Times New Roman" w:hAnsi="Times New Roman" w:cs="Times New Roman"/>
          <w:sz w:val="27"/>
          <w:szCs w:val="27"/>
        </w:rPr>
        <w:t>)</w:t>
      </w:r>
    </w:p>
    <w:p w14:paraId="7DB44227" w14:textId="561CDFD5" w:rsidR="00250AEF" w:rsidRPr="004D0CFF" w:rsidRDefault="00250AEF" w:rsidP="004D0CFF">
      <w:pPr>
        <w:spacing w:before="120" w:after="0" w:line="240" w:lineRule="auto"/>
        <w:ind w:firstLine="567"/>
        <w:jc w:val="both"/>
        <w:rPr>
          <w:rStyle w:val="citation-93"/>
          <w:rFonts w:ascii="Times New Roman" w:hAnsi="Times New Roman" w:cs="Times New Roman"/>
          <w:b/>
          <w:color w:val="FF0000"/>
          <w:sz w:val="27"/>
          <w:szCs w:val="27"/>
        </w:rPr>
      </w:pPr>
      <w:r w:rsidRPr="004D0CFF">
        <w:rPr>
          <w:rStyle w:val="citation-95"/>
          <w:rFonts w:ascii="Times New Roman" w:hAnsi="Times New Roman" w:cs="Times New Roman"/>
          <w:bCs/>
          <w:sz w:val="27"/>
          <w:szCs w:val="27"/>
        </w:rPr>
        <w:t>- Đặc điểm gây hại:</w:t>
      </w:r>
      <w:r w:rsidRPr="004D0CFF">
        <w:rPr>
          <w:rStyle w:val="citation-95"/>
          <w:rFonts w:ascii="Times New Roman" w:hAnsi="Times New Roman" w:cs="Times New Roman"/>
          <w:sz w:val="27"/>
          <w:szCs w:val="27"/>
        </w:rPr>
        <w:t xml:space="preserve"> </w:t>
      </w:r>
      <w:r w:rsidR="00E0526A" w:rsidRPr="004D0CFF">
        <w:rPr>
          <w:rStyle w:val="citation-604"/>
          <w:rFonts w:ascii="Times New Roman" w:hAnsi="Times New Roman" w:cs="Times New Roman"/>
          <w:sz w:val="27"/>
          <w:szCs w:val="27"/>
        </w:rPr>
        <w:t>Phân bố rất rộng, hại trên nhiều đối tượng</w:t>
      </w:r>
      <w:r w:rsidR="00E0526A" w:rsidRPr="004D0CFF">
        <w:rPr>
          <w:rFonts w:ascii="Times New Roman" w:hAnsi="Times New Roman" w:cs="Times New Roman"/>
          <w:sz w:val="27"/>
          <w:szCs w:val="27"/>
        </w:rPr>
        <w:t xml:space="preserve">. </w:t>
      </w:r>
      <w:r w:rsidR="00E0526A" w:rsidRPr="004D0CFF">
        <w:rPr>
          <w:rStyle w:val="citation-603"/>
          <w:rFonts w:ascii="Times New Roman" w:hAnsi="Times New Roman" w:cs="Times New Roman"/>
          <w:sz w:val="27"/>
          <w:szCs w:val="27"/>
        </w:rPr>
        <w:t>Trong nhà ấm thì phát sinh quanh năm, mỗi năm có từ 10-12 lứa</w:t>
      </w:r>
      <w:r w:rsidR="00E0526A" w:rsidRPr="004D0CFF">
        <w:rPr>
          <w:rFonts w:ascii="Times New Roman" w:hAnsi="Times New Roman" w:cs="Times New Roman"/>
          <w:sz w:val="27"/>
          <w:szCs w:val="27"/>
        </w:rPr>
        <w:t xml:space="preserve">. </w:t>
      </w:r>
      <w:r w:rsidR="00E0526A" w:rsidRPr="004D0CFF">
        <w:rPr>
          <w:rStyle w:val="citation-602"/>
          <w:rFonts w:ascii="Times New Roman" w:hAnsi="Times New Roman" w:cs="Times New Roman"/>
          <w:sz w:val="27"/>
          <w:szCs w:val="27"/>
        </w:rPr>
        <w:t>Con trưởng thành có màu trắng thường bám ở mặt dưới lá để chích hút nhựa cây ảnh hưởng đến năng suất hoa đồng tiền</w:t>
      </w:r>
      <w:r w:rsidR="00E0526A" w:rsidRPr="004D0CFF">
        <w:rPr>
          <w:rFonts w:ascii="Times New Roman" w:hAnsi="Times New Roman" w:cs="Times New Roman"/>
          <w:sz w:val="27"/>
          <w:szCs w:val="27"/>
        </w:rPr>
        <w:t xml:space="preserve">. </w:t>
      </w:r>
    </w:p>
    <w:p w14:paraId="62C792DE" w14:textId="70221A1A" w:rsidR="00E0526A" w:rsidRPr="004D0CFF" w:rsidRDefault="00160A34" w:rsidP="004D0CFF">
      <w:pPr>
        <w:spacing w:before="120" w:after="0" w:line="240" w:lineRule="auto"/>
        <w:ind w:firstLine="567"/>
        <w:jc w:val="both"/>
        <w:rPr>
          <w:rStyle w:val="citation-599"/>
          <w:rFonts w:ascii="Times New Roman" w:hAnsi="Times New Roman" w:cs="Times New Roman"/>
          <w:color w:val="FF0000"/>
          <w:sz w:val="27"/>
          <w:szCs w:val="27"/>
          <w:lang w:val="vi-VN"/>
        </w:rPr>
      </w:pPr>
      <w:r w:rsidRPr="004D0CFF">
        <w:rPr>
          <w:rStyle w:val="citation-92"/>
          <w:rFonts w:ascii="Times New Roman" w:hAnsi="Times New Roman" w:cs="Times New Roman"/>
          <w:bCs/>
          <w:sz w:val="27"/>
          <w:szCs w:val="27"/>
        </w:rPr>
        <w:lastRenderedPageBreak/>
        <w:t xml:space="preserve"> </w:t>
      </w:r>
      <w:r w:rsidR="00250AEF" w:rsidRPr="004D0CFF">
        <w:rPr>
          <w:rStyle w:val="citation-92"/>
          <w:rFonts w:ascii="Times New Roman" w:hAnsi="Times New Roman" w:cs="Times New Roman"/>
          <w:bCs/>
          <w:sz w:val="27"/>
          <w:szCs w:val="27"/>
        </w:rPr>
        <w:t>- Biện pháp phòng trừ:</w:t>
      </w:r>
      <w:r w:rsidR="00250AEF" w:rsidRPr="004D0CFF">
        <w:rPr>
          <w:rStyle w:val="citation-92"/>
          <w:rFonts w:ascii="Times New Roman" w:hAnsi="Times New Roman" w:cs="Times New Roman"/>
          <w:sz w:val="27"/>
          <w:szCs w:val="27"/>
        </w:rPr>
        <w:t xml:space="preserve"> </w:t>
      </w:r>
      <w:r w:rsidR="0023309E" w:rsidRPr="004D0CFF">
        <w:rPr>
          <w:rStyle w:val="citation-600"/>
          <w:rFonts w:ascii="Times New Roman" w:hAnsi="Times New Roman" w:cs="Times New Roman"/>
          <w:sz w:val="27"/>
          <w:szCs w:val="27"/>
        </w:rPr>
        <w:t>phát</w:t>
      </w:r>
      <w:r w:rsidR="00E0526A" w:rsidRPr="004D0CFF">
        <w:rPr>
          <w:rStyle w:val="citation-600"/>
          <w:rFonts w:ascii="Times New Roman" w:hAnsi="Times New Roman" w:cs="Times New Roman"/>
          <w:sz w:val="27"/>
          <w:szCs w:val="27"/>
        </w:rPr>
        <w:t xml:space="preserve"> cỏ dại xung quanh </w:t>
      </w:r>
      <w:r w:rsidR="002546AB" w:rsidRPr="004D0CFF">
        <w:rPr>
          <w:rStyle w:val="citation-600"/>
          <w:rFonts w:ascii="Times New Roman" w:hAnsi="Times New Roman" w:cs="Times New Roman"/>
          <w:sz w:val="27"/>
          <w:szCs w:val="27"/>
        </w:rPr>
        <w:t>vườn trồng</w:t>
      </w:r>
      <w:r w:rsidR="00E0526A" w:rsidRPr="004D0CFF">
        <w:rPr>
          <w:rStyle w:val="citation-600"/>
          <w:rFonts w:ascii="Times New Roman" w:hAnsi="Times New Roman" w:cs="Times New Roman"/>
          <w:sz w:val="27"/>
          <w:szCs w:val="27"/>
        </w:rPr>
        <w:t xml:space="preserve"> để </w:t>
      </w:r>
      <w:r w:rsidR="0023309E" w:rsidRPr="004D0CFF">
        <w:rPr>
          <w:rStyle w:val="citation-600"/>
          <w:rFonts w:ascii="Times New Roman" w:hAnsi="Times New Roman" w:cs="Times New Roman"/>
          <w:sz w:val="27"/>
          <w:szCs w:val="27"/>
        </w:rPr>
        <w:t>bọ phấn</w:t>
      </w:r>
      <w:r w:rsidR="00E0526A" w:rsidRPr="004D0CFF">
        <w:rPr>
          <w:rStyle w:val="citation-600"/>
          <w:rFonts w:ascii="Times New Roman" w:hAnsi="Times New Roman" w:cs="Times New Roman"/>
          <w:sz w:val="27"/>
          <w:szCs w:val="27"/>
        </w:rPr>
        <w:t xml:space="preserve"> không có nơi trú ngụ, có thể dùng bẫy vàng</w:t>
      </w:r>
      <w:r w:rsidR="0023309E" w:rsidRPr="004D0CFF">
        <w:rPr>
          <w:rStyle w:val="citation-600"/>
          <w:rFonts w:ascii="Times New Roman" w:hAnsi="Times New Roman" w:cs="Times New Roman"/>
          <w:sz w:val="27"/>
          <w:szCs w:val="27"/>
        </w:rPr>
        <w:t>, xanh</w:t>
      </w:r>
      <w:r w:rsidR="00E0526A" w:rsidRPr="004D0CFF">
        <w:rPr>
          <w:rStyle w:val="citation-600"/>
          <w:rFonts w:ascii="Times New Roman" w:hAnsi="Times New Roman" w:cs="Times New Roman"/>
          <w:sz w:val="27"/>
          <w:szCs w:val="27"/>
        </w:rPr>
        <w:t xml:space="preserve"> để</w:t>
      </w:r>
      <w:r w:rsidR="0023309E" w:rsidRPr="004D0CFF">
        <w:rPr>
          <w:rStyle w:val="citation-600"/>
          <w:rFonts w:ascii="Times New Roman" w:hAnsi="Times New Roman" w:cs="Times New Roman"/>
          <w:sz w:val="27"/>
          <w:szCs w:val="27"/>
        </w:rPr>
        <w:t xml:space="preserve"> kiểm tra, phòng trừ</w:t>
      </w:r>
      <w:r w:rsidR="00E0526A" w:rsidRPr="004D0CFF">
        <w:rPr>
          <w:rFonts w:ascii="Times New Roman" w:hAnsi="Times New Roman" w:cs="Times New Roman"/>
          <w:sz w:val="27"/>
          <w:szCs w:val="27"/>
        </w:rPr>
        <w:t xml:space="preserve">. </w:t>
      </w:r>
      <w:r w:rsidR="003E374E" w:rsidRPr="004D0CFF">
        <w:rPr>
          <w:rFonts w:ascii="Times New Roman" w:eastAsia="Times New Roman" w:hAnsi="Times New Roman" w:cs="Times New Roman"/>
          <w:color w:val="000000" w:themeColor="text1"/>
          <w:sz w:val="27"/>
          <w:szCs w:val="27"/>
        </w:rPr>
        <w:t>Hiện nay chưa có thuốc BVTV đăng ký phòng trừ bọ phấn/đồng tiền,</w:t>
      </w:r>
      <w:r w:rsidR="003E374E" w:rsidRPr="004D0CFF">
        <w:rPr>
          <w:rStyle w:val="citation-599"/>
          <w:rFonts w:ascii="Times New Roman" w:hAnsi="Times New Roman" w:cs="Times New Roman"/>
          <w:color w:val="000000" w:themeColor="text1"/>
          <w:sz w:val="27"/>
          <w:szCs w:val="27"/>
        </w:rPr>
        <w:t xml:space="preserve"> c</w:t>
      </w:r>
      <w:r w:rsidR="00E0526A" w:rsidRPr="004D0CFF">
        <w:rPr>
          <w:rStyle w:val="citation-599"/>
          <w:rFonts w:ascii="Times New Roman" w:hAnsi="Times New Roman" w:cs="Times New Roman"/>
          <w:color w:val="000000" w:themeColor="text1"/>
          <w:sz w:val="27"/>
          <w:szCs w:val="27"/>
        </w:rPr>
        <w:t>ó thể tham khảo sử dụng các hoạt chất</w:t>
      </w:r>
      <w:r w:rsidR="00D27972" w:rsidRPr="004D0CFF">
        <w:rPr>
          <w:rStyle w:val="citation-599"/>
          <w:rFonts w:ascii="Times New Roman" w:hAnsi="Times New Roman" w:cs="Times New Roman"/>
          <w:color w:val="000000" w:themeColor="text1"/>
          <w:sz w:val="27"/>
          <w:szCs w:val="27"/>
          <w:lang w:val="vi-VN"/>
        </w:rPr>
        <w:t xml:space="preserve"> sau</w:t>
      </w:r>
      <w:r w:rsidR="00E0526A" w:rsidRPr="004D0CFF">
        <w:rPr>
          <w:rStyle w:val="citation-599"/>
          <w:rFonts w:ascii="Times New Roman" w:hAnsi="Times New Roman" w:cs="Times New Roman"/>
          <w:color w:val="000000" w:themeColor="text1"/>
          <w:sz w:val="27"/>
          <w:szCs w:val="27"/>
        </w:rPr>
        <w:t xml:space="preserve">: </w:t>
      </w:r>
      <w:r w:rsidR="00E0526A" w:rsidRPr="004D0CFF">
        <w:rPr>
          <w:rStyle w:val="citation-599"/>
          <w:rFonts w:ascii="Times New Roman" w:hAnsi="Times New Roman" w:cs="Times New Roman"/>
          <w:i/>
          <w:color w:val="000000" w:themeColor="text1"/>
          <w:sz w:val="27"/>
          <w:szCs w:val="27"/>
        </w:rPr>
        <w:t>Thiamethoxam</w:t>
      </w:r>
      <w:r w:rsidR="00E0526A" w:rsidRPr="004D0CFF">
        <w:rPr>
          <w:rStyle w:val="citation-599"/>
          <w:rFonts w:ascii="Times New Roman" w:hAnsi="Times New Roman" w:cs="Times New Roman"/>
          <w:color w:val="000000" w:themeColor="text1"/>
          <w:sz w:val="27"/>
          <w:szCs w:val="27"/>
        </w:rPr>
        <w:t xml:space="preserve">, </w:t>
      </w:r>
      <w:r w:rsidR="00E0526A" w:rsidRPr="004D0CFF">
        <w:rPr>
          <w:rStyle w:val="citation-599"/>
          <w:rFonts w:ascii="Times New Roman" w:hAnsi="Times New Roman" w:cs="Times New Roman"/>
          <w:i/>
          <w:color w:val="000000" w:themeColor="text1"/>
          <w:sz w:val="27"/>
          <w:szCs w:val="27"/>
        </w:rPr>
        <w:t>Dinotefuran</w:t>
      </w:r>
      <w:r w:rsidR="00E0526A" w:rsidRPr="004D0CFF">
        <w:rPr>
          <w:rStyle w:val="citation-599"/>
          <w:rFonts w:ascii="Times New Roman" w:hAnsi="Times New Roman" w:cs="Times New Roman"/>
          <w:color w:val="000000" w:themeColor="text1"/>
          <w:sz w:val="27"/>
          <w:szCs w:val="27"/>
        </w:rPr>
        <w:t xml:space="preserve">, </w:t>
      </w:r>
      <w:r w:rsidR="00E0526A" w:rsidRPr="004D0CFF">
        <w:rPr>
          <w:rStyle w:val="citation-599"/>
          <w:rFonts w:ascii="Times New Roman" w:hAnsi="Times New Roman" w:cs="Times New Roman"/>
          <w:i/>
          <w:color w:val="000000" w:themeColor="text1"/>
          <w:sz w:val="27"/>
          <w:szCs w:val="27"/>
        </w:rPr>
        <w:t>Oxymatrine</w:t>
      </w:r>
      <w:r w:rsidR="00E0526A" w:rsidRPr="004D0CFF">
        <w:rPr>
          <w:rStyle w:val="citation-599"/>
          <w:rFonts w:ascii="Times New Roman" w:hAnsi="Times New Roman" w:cs="Times New Roman"/>
          <w:color w:val="000000" w:themeColor="text1"/>
          <w:sz w:val="27"/>
          <w:szCs w:val="27"/>
        </w:rPr>
        <w:t xml:space="preserve">, </w:t>
      </w:r>
      <w:r w:rsidR="00E0526A" w:rsidRPr="004D0CFF">
        <w:rPr>
          <w:rStyle w:val="citation-599"/>
          <w:rFonts w:ascii="Times New Roman" w:hAnsi="Times New Roman" w:cs="Times New Roman"/>
          <w:i/>
          <w:color w:val="000000" w:themeColor="text1"/>
          <w:sz w:val="27"/>
          <w:szCs w:val="27"/>
        </w:rPr>
        <w:t>Dia</w:t>
      </w:r>
      <w:r w:rsidR="00BC322A" w:rsidRPr="004D0CFF">
        <w:rPr>
          <w:rStyle w:val="citation-599"/>
          <w:rFonts w:ascii="Times New Roman" w:hAnsi="Times New Roman" w:cs="Times New Roman"/>
          <w:i/>
          <w:color w:val="000000" w:themeColor="text1"/>
          <w:sz w:val="27"/>
          <w:szCs w:val="27"/>
          <w:lang w:val="vi-VN"/>
        </w:rPr>
        <w:t>fenthiuron, ...</w:t>
      </w:r>
    </w:p>
    <w:p w14:paraId="251277DC" w14:textId="5726CE85" w:rsidR="00E0526A" w:rsidRPr="004D0CFF" w:rsidRDefault="00771DA0" w:rsidP="004D0CFF">
      <w:pPr>
        <w:pStyle w:val="NormalWeb"/>
        <w:spacing w:before="120" w:beforeAutospacing="0" w:after="0" w:afterAutospacing="0"/>
        <w:ind w:firstLine="360"/>
        <w:jc w:val="both"/>
        <w:rPr>
          <w:sz w:val="27"/>
          <w:szCs w:val="27"/>
        </w:rPr>
      </w:pPr>
      <w:r w:rsidRPr="004D0CFF">
        <w:rPr>
          <w:rStyle w:val="citation-598"/>
          <w:rFonts w:eastAsiaTheme="majorEastAsia"/>
          <w:b/>
          <w:bCs/>
          <w:sz w:val="27"/>
          <w:szCs w:val="27"/>
        </w:rPr>
        <w:t>d</w:t>
      </w:r>
      <w:r w:rsidR="00E0526A" w:rsidRPr="004D0CFF">
        <w:rPr>
          <w:rStyle w:val="citation-598"/>
          <w:rFonts w:eastAsiaTheme="majorEastAsia"/>
          <w:b/>
          <w:bCs/>
          <w:sz w:val="27"/>
          <w:szCs w:val="27"/>
        </w:rPr>
        <w:t xml:space="preserve">) Bọ trĩ </w:t>
      </w:r>
      <w:r w:rsidR="00E0526A" w:rsidRPr="004D0CFF">
        <w:rPr>
          <w:rStyle w:val="citation-598"/>
          <w:rFonts w:eastAsiaTheme="majorEastAsia"/>
          <w:bCs/>
          <w:i/>
          <w:sz w:val="27"/>
          <w:szCs w:val="27"/>
        </w:rPr>
        <w:t>(Frankliniella occidentalis)</w:t>
      </w:r>
      <w:r w:rsidR="00E0526A" w:rsidRPr="004D0CFF">
        <w:rPr>
          <w:rStyle w:val="citation-598"/>
          <w:rFonts w:eastAsiaTheme="majorEastAsia"/>
          <w:bCs/>
          <w:sz w:val="27"/>
          <w:szCs w:val="27"/>
        </w:rPr>
        <w:t>:</w:t>
      </w:r>
      <w:r w:rsidR="00E0526A" w:rsidRPr="004D0CFF">
        <w:rPr>
          <w:rStyle w:val="citation-598"/>
          <w:rFonts w:eastAsiaTheme="majorEastAsia"/>
          <w:sz w:val="27"/>
          <w:szCs w:val="27"/>
        </w:rPr>
        <w:t xml:space="preserve"> </w:t>
      </w:r>
    </w:p>
    <w:p w14:paraId="508CF648" w14:textId="1B8D3B76" w:rsidR="00E0526A" w:rsidRPr="004D0CFF" w:rsidRDefault="00160A34" w:rsidP="004D0CFF">
      <w:pPr>
        <w:pStyle w:val="NormalWeb"/>
        <w:spacing w:before="120" w:beforeAutospacing="0" w:after="0" w:afterAutospacing="0"/>
        <w:ind w:firstLine="360"/>
        <w:jc w:val="both"/>
        <w:rPr>
          <w:sz w:val="27"/>
          <w:szCs w:val="27"/>
        </w:rPr>
      </w:pPr>
      <w:r w:rsidRPr="004D0CFF">
        <w:rPr>
          <w:rStyle w:val="citation-597"/>
          <w:b/>
          <w:bCs/>
          <w:sz w:val="27"/>
          <w:szCs w:val="27"/>
        </w:rPr>
        <w:t xml:space="preserve">     </w:t>
      </w:r>
      <w:r w:rsidR="00E0526A" w:rsidRPr="004D0CFF">
        <w:rPr>
          <w:rStyle w:val="citation-597"/>
          <w:b/>
          <w:bCs/>
          <w:sz w:val="27"/>
          <w:szCs w:val="27"/>
        </w:rPr>
        <w:t>- Đặc điểm gây hại:</w:t>
      </w:r>
      <w:r w:rsidR="00E0526A" w:rsidRPr="004D0CFF">
        <w:rPr>
          <w:rStyle w:val="citation-597"/>
          <w:sz w:val="27"/>
          <w:szCs w:val="27"/>
        </w:rPr>
        <w:t xml:space="preserve"> Thường sinh sống trên lá và ngọn non của cây và hoa, chúng chích hút nhựa cây làm ngọn cây không phát triển bình thường được, làm hoa biến dạng, đổi màu</w:t>
      </w:r>
      <w:r w:rsidR="00E0526A" w:rsidRPr="004D0CFF">
        <w:rPr>
          <w:sz w:val="27"/>
          <w:szCs w:val="27"/>
        </w:rPr>
        <w:t>.</w:t>
      </w:r>
    </w:p>
    <w:p w14:paraId="2A736B2F" w14:textId="51974B56" w:rsidR="00E0526A" w:rsidRPr="004D0CFF" w:rsidRDefault="00160A34" w:rsidP="004D0CFF">
      <w:pPr>
        <w:pStyle w:val="NormalWeb"/>
        <w:spacing w:before="120" w:beforeAutospacing="0" w:after="0" w:afterAutospacing="0"/>
        <w:ind w:firstLine="360"/>
        <w:jc w:val="both"/>
        <w:rPr>
          <w:rStyle w:val="citation-599"/>
          <w:color w:val="000000" w:themeColor="text1"/>
          <w:sz w:val="27"/>
          <w:szCs w:val="27"/>
          <w:lang w:val="vi-VN"/>
        </w:rPr>
      </w:pPr>
      <w:r w:rsidRPr="004D0CFF">
        <w:rPr>
          <w:rStyle w:val="citation-596"/>
          <w:rFonts w:eastAsiaTheme="majorEastAsia"/>
          <w:b/>
          <w:bCs/>
          <w:sz w:val="27"/>
          <w:szCs w:val="27"/>
        </w:rPr>
        <w:t xml:space="preserve">    </w:t>
      </w:r>
      <w:r w:rsidR="00A926D3" w:rsidRPr="004D0CFF">
        <w:rPr>
          <w:rStyle w:val="citation-596"/>
          <w:rFonts w:eastAsiaTheme="majorEastAsia"/>
          <w:b/>
          <w:bCs/>
          <w:color w:val="000000" w:themeColor="text1"/>
          <w:sz w:val="27"/>
          <w:szCs w:val="27"/>
        </w:rPr>
        <w:t xml:space="preserve">- </w:t>
      </w:r>
      <w:r w:rsidR="00E0526A" w:rsidRPr="004D0CFF">
        <w:rPr>
          <w:rStyle w:val="citation-596"/>
          <w:rFonts w:eastAsiaTheme="majorEastAsia"/>
          <w:b/>
          <w:bCs/>
          <w:color w:val="000000" w:themeColor="text1"/>
          <w:sz w:val="27"/>
          <w:szCs w:val="27"/>
        </w:rPr>
        <w:t>Biện pháp phòng trừ:</w:t>
      </w:r>
      <w:r w:rsidR="00E0526A" w:rsidRPr="004D0CFF">
        <w:rPr>
          <w:rStyle w:val="citation-596"/>
          <w:rFonts w:eastAsiaTheme="majorEastAsia"/>
          <w:color w:val="000000" w:themeColor="text1"/>
          <w:sz w:val="27"/>
          <w:szCs w:val="27"/>
        </w:rPr>
        <w:t xml:space="preserve"> </w:t>
      </w:r>
      <w:r w:rsidRPr="004D0CFF">
        <w:rPr>
          <w:color w:val="000000" w:themeColor="text1"/>
          <w:sz w:val="27"/>
          <w:szCs w:val="27"/>
        </w:rPr>
        <w:t>Hiện nay chưa có thuốc BVTV đăng ký phòng trừ bọ trĩ/đồng tiền,</w:t>
      </w:r>
      <w:r w:rsidRPr="004D0CFF">
        <w:rPr>
          <w:rStyle w:val="citation-596"/>
          <w:rFonts w:eastAsiaTheme="majorEastAsia"/>
          <w:color w:val="000000" w:themeColor="text1"/>
          <w:sz w:val="27"/>
          <w:szCs w:val="27"/>
        </w:rPr>
        <w:t xml:space="preserve"> c</w:t>
      </w:r>
      <w:r w:rsidR="00E0526A" w:rsidRPr="004D0CFF">
        <w:rPr>
          <w:rStyle w:val="citation-596"/>
          <w:rFonts w:eastAsiaTheme="majorEastAsia"/>
          <w:color w:val="000000" w:themeColor="text1"/>
          <w:sz w:val="27"/>
          <w:szCs w:val="27"/>
        </w:rPr>
        <w:t>ó thể tham khảo sử dụng các hoạt chất</w:t>
      </w:r>
      <w:r w:rsidR="00D27972" w:rsidRPr="004D0CFF">
        <w:rPr>
          <w:rStyle w:val="citation-596"/>
          <w:rFonts w:eastAsiaTheme="majorEastAsia"/>
          <w:color w:val="000000" w:themeColor="text1"/>
          <w:sz w:val="27"/>
          <w:szCs w:val="27"/>
          <w:lang w:val="vi-VN"/>
        </w:rPr>
        <w:t xml:space="preserve"> sau</w:t>
      </w:r>
      <w:r w:rsidR="00E0526A" w:rsidRPr="004D0CFF">
        <w:rPr>
          <w:rStyle w:val="citation-596"/>
          <w:rFonts w:eastAsiaTheme="majorEastAsia"/>
          <w:color w:val="000000" w:themeColor="text1"/>
          <w:sz w:val="27"/>
          <w:szCs w:val="27"/>
        </w:rPr>
        <w:t xml:space="preserve">: </w:t>
      </w:r>
      <w:r w:rsidR="00E0526A" w:rsidRPr="004D0CFF">
        <w:rPr>
          <w:rStyle w:val="citation-596"/>
          <w:rFonts w:eastAsiaTheme="majorEastAsia"/>
          <w:i/>
          <w:color w:val="000000" w:themeColor="text1"/>
          <w:sz w:val="27"/>
          <w:szCs w:val="27"/>
        </w:rPr>
        <w:t xml:space="preserve">Imidacloprid, Abamectin, Cypermethrin, Dinotefuran, Emamectin </w:t>
      </w:r>
      <w:r w:rsidR="00BC322A" w:rsidRPr="004D0CFF">
        <w:rPr>
          <w:rStyle w:val="citation-596"/>
          <w:rFonts w:eastAsiaTheme="majorEastAsia"/>
          <w:i/>
          <w:color w:val="000000" w:themeColor="text1"/>
          <w:sz w:val="27"/>
          <w:szCs w:val="27"/>
          <w:lang w:val="vi-VN"/>
        </w:rPr>
        <w:t xml:space="preserve">Benzoate, </w:t>
      </w:r>
      <w:r w:rsidR="00BC322A" w:rsidRPr="004D0CFF">
        <w:rPr>
          <w:rStyle w:val="citation-596"/>
          <w:rFonts w:eastAsiaTheme="majorEastAsia"/>
          <w:color w:val="000000" w:themeColor="text1"/>
          <w:sz w:val="27"/>
          <w:szCs w:val="27"/>
          <w:lang w:val="vi-VN"/>
        </w:rPr>
        <w:t>...</w:t>
      </w:r>
    </w:p>
    <w:p w14:paraId="16FA3F1C" w14:textId="6C4F2844" w:rsidR="00B9364E" w:rsidRPr="004D0CFF" w:rsidRDefault="00996BED" w:rsidP="004D0CFF">
      <w:pPr>
        <w:spacing w:before="120" w:after="0" w:line="240" w:lineRule="auto"/>
        <w:ind w:firstLine="567"/>
        <w:jc w:val="both"/>
        <w:rPr>
          <w:rFonts w:ascii="Times New Roman" w:hAnsi="Times New Roman" w:cs="Times New Roman"/>
          <w:b/>
          <w:bCs/>
          <w:sz w:val="27"/>
          <w:szCs w:val="27"/>
        </w:rPr>
      </w:pPr>
      <w:r w:rsidRPr="004D0CFF">
        <w:rPr>
          <w:rFonts w:ascii="Times New Roman" w:hAnsi="Times New Roman" w:cs="Times New Roman"/>
          <w:b/>
          <w:bCs/>
          <w:sz w:val="27"/>
          <w:szCs w:val="27"/>
        </w:rPr>
        <w:t>3</w:t>
      </w:r>
      <w:r w:rsidR="00C04358" w:rsidRPr="004D0CFF">
        <w:rPr>
          <w:rFonts w:ascii="Times New Roman" w:hAnsi="Times New Roman" w:cs="Times New Roman"/>
          <w:b/>
          <w:bCs/>
          <w:sz w:val="27"/>
          <w:szCs w:val="27"/>
        </w:rPr>
        <w:t>.3. Bệnh hạ</w:t>
      </w:r>
      <w:r w:rsidR="004D0CFF">
        <w:rPr>
          <w:rFonts w:ascii="Times New Roman" w:hAnsi="Times New Roman" w:cs="Times New Roman"/>
          <w:b/>
          <w:bCs/>
          <w:sz w:val="27"/>
          <w:szCs w:val="27"/>
        </w:rPr>
        <w:t>i</w:t>
      </w:r>
      <w:r w:rsidR="00293E4A" w:rsidRPr="004D0CFF">
        <w:rPr>
          <w:rFonts w:ascii="Times New Roman" w:hAnsi="Times New Roman" w:cs="Times New Roman"/>
          <w:b/>
          <w:bCs/>
          <w:sz w:val="27"/>
          <w:szCs w:val="27"/>
        </w:rPr>
        <w:t xml:space="preserve"> và biện pháp phòng trừ</w:t>
      </w:r>
    </w:p>
    <w:p w14:paraId="08D36356" w14:textId="53C56092" w:rsidR="00250AEF" w:rsidRPr="004D0CFF" w:rsidRDefault="0092409F" w:rsidP="004D0CFF">
      <w:pPr>
        <w:shd w:val="clear" w:color="auto" w:fill="FFFFFF"/>
        <w:spacing w:before="120" w:after="0" w:line="240" w:lineRule="auto"/>
        <w:ind w:firstLine="567"/>
        <w:jc w:val="both"/>
        <w:rPr>
          <w:rFonts w:ascii="Times New Roman" w:hAnsi="Times New Roman" w:cs="Times New Roman"/>
          <w:bCs/>
          <w:sz w:val="27"/>
          <w:szCs w:val="27"/>
          <w:lang w:val="pt-BR"/>
        </w:rPr>
      </w:pPr>
      <w:r w:rsidRPr="004D0CFF">
        <w:rPr>
          <w:rFonts w:ascii="Times New Roman" w:hAnsi="Times New Roman" w:cs="Times New Roman"/>
          <w:b/>
          <w:bCs/>
          <w:sz w:val="27"/>
          <w:szCs w:val="27"/>
          <w:lang w:val="pt-BR"/>
        </w:rPr>
        <w:t>a)</w:t>
      </w:r>
      <w:r w:rsidR="00B9364E" w:rsidRPr="004D0CFF">
        <w:rPr>
          <w:rFonts w:ascii="Times New Roman" w:hAnsi="Times New Roman" w:cs="Times New Roman"/>
          <w:b/>
          <w:bCs/>
          <w:sz w:val="27"/>
          <w:szCs w:val="27"/>
          <w:lang w:val="pt-BR"/>
        </w:rPr>
        <w:t xml:space="preserve"> </w:t>
      </w:r>
      <w:r w:rsidR="00250AEF" w:rsidRPr="004D0CFF">
        <w:rPr>
          <w:rFonts w:ascii="Times New Roman" w:hAnsi="Times New Roman" w:cs="Times New Roman"/>
          <w:b/>
          <w:sz w:val="27"/>
          <w:szCs w:val="27"/>
        </w:rPr>
        <w:t>Bệnh phấn trắng</w:t>
      </w:r>
      <w:r w:rsidR="00250AEF" w:rsidRPr="004D0CFF">
        <w:rPr>
          <w:rFonts w:ascii="Times New Roman" w:hAnsi="Times New Roman" w:cs="Times New Roman"/>
          <w:sz w:val="27"/>
          <w:szCs w:val="27"/>
        </w:rPr>
        <w:t xml:space="preserve"> (</w:t>
      </w:r>
      <w:r w:rsidR="00E0526A" w:rsidRPr="004D0CFF">
        <w:rPr>
          <w:rFonts w:ascii="Times New Roman" w:hAnsi="Times New Roman" w:cs="Times New Roman"/>
          <w:i/>
          <w:sz w:val="27"/>
          <w:szCs w:val="27"/>
        </w:rPr>
        <w:t>Oidium geberathium</w:t>
      </w:r>
      <w:r w:rsidR="00250AEF" w:rsidRPr="004D0CFF">
        <w:rPr>
          <w:rFonts w:ascii="Times New Roman" w:hAnsi="Times New Roman" w:cs="Times New Roman"/>
          <w:i/>
          <w:sz w:val="27"/>
          <w:szCs w:val="27"/>
        </w:rPr>
        <w:t>)</w:t>
      </w:r>
    </w:p>
    <w:p w14:paraId="591EBDF0" w14:textId="77777777" w:rsidR="00E0526A" w:rsidRPr="004D0CFF" w:rsidRDefault="0092409F" w:rsidP="004D0CFF">
      <w:pPr>
        <w:spacing w:before="120" w:after="0" w:line="240" w:lineRule="auto"/>
        <w:ind w:firstLine="567"/>
        <w:jc w:val="both"/>
        <w:rPr>
          <w:rFonts w:ascii="Times New Roman" w:hAnsi="Times New Roman" w:cs="Times New Roman"/>
          <w:sz w:val="27"/>
          <w:szCs w:val="27"/>
        </w:rPr>
      </w:pPr>
      <w:r w:rsidRPr="004D0CFF">
        <w:rPr>
          <w:rFonts w:ascii="Times New Roman" w:hAnsi="Times New Roman" w:cs="Times New Roman"/>
          <w:bCs/>
          <w:sz w:val="27"/>
          <w:szCs w:val="27"/>
        </w:rPr>
        <w:t>- Triệu chứng</w:t>
      </w:r>
      <w:r w:rsidR="000113A3" w:rsidRPr="004D0CFF">
        <w:rPr>
          <w:rFonts w:ascii="Times New Roman" w:hAnsi="Times New Roman" w:cs="Times New Roman"/>
          <w:bCs/>
          <w:sz w:val="27"/>
          <w:szCs w:val="27"/>
        </w:rPr>
        <w:t xml:space="preserve"> gây bệnh</w:t>
      </w:r>
      <w:r w:rsidRPr="004D0CFF">
        <w:rPr>
          <w:rFonts w:ascii="Times New Roman" w:hAnsi="Times New Roman" w:cs="Times New Roman"/>
          <w:bCs/>
          <w:i/>
          <w:iCs/>
          <w:sz w:val="27"/>
          <w:szCs w:val="27"/>
        </w:rPr>
        <w:t xml:space="preserve">: </w:t>
      </w:r>
      <w:r w:rsidR="00E0526A" w:rsidRPr="004D0CFF">
        <w:rPr>
          <w:rStyle w:val="citation-593"/>
          <w:rFonts w:ascii="Times New Roman" w:hAnsi="Times New Roman" w:cs="Times New Roman"/>
          <w:sz w:val="27"/>
          <w:szCs w:val="27"/>
        </w:rPr>
        <w:t>Bệnh chủ yếu hại ở lá nhưng ảnh hưởng đến năng suất và chất lượng hoa</w:t>
      </w:r>
      <w:r w:rsidR="00E0526A" w:rsidRPr="004D0CFF">
        <w:rPr>
          <w:rFonts w:ascii="Times New Roman" w:hAnsi="Times New Roman" w:cs="Times New Roman"/>
          <w:sz w:val="27"/>
          <w:szCs w:val="27"/>
        </w:rPr>
        <w:t xml:space="preserve">. </w:t>
      </w:r>
      <w:r w:rsidR="00E0526A" w:rsidRPr="004D0CFF">
        <w:rPr>
          <w:rStyle w:val="citation-592"/>
          <w:rFonts w:ascii="Times New Roman" w:hAnsi="Times New Roman" w:cs="Times New Roman"/>
          <w:sz w:val="27"/>
          <w:szCs w:val="27"/>
        </w:rPr>
        <w:t>Thời kỳ đầu xuất hiện những đốm mốc màu trắng trên lá, sau đó lan rộng ra thành những đốm hình tròn hoặc bầu dục lớn, màu trắng, trên phủ một lớp bụi phấn trắng</w:t>
      </w:r>
      <w:r w:rsidR="00E0526A" w:rsidRPr="004D0CFF">
        <w:rPr>
          <w:rFonts w:ascii="Times New Roman" w:hAnsi="Times New Roman" w:cs="Times New Roman"/>
          <w:sz w:val="27"/>
          <w:szCs w:val="27"/>
        </w:rPr>
        <w:t xml:space="preserve">. </w:t>
      </w:r>
      <w:r w:rsidR="00E0526A" w:rsidRPr="004D0CFF">
        <w:rPr>
          <w:rStyle w:val="citation-591"/>
          <w:rFonts w:ascii="Times New Roman" w:hAnsi="Times New Roman" w:cs="Times New Roman"/>
          <w:sz w:val="27"/>
          <w:szCs w:val="27"/>
        </w:rPr>
        <w:t>Cây bị bệnh lá sẽ xoắn lại, khô xám</w:t>
      </w:r>
      <w:r w:rsidR="00E0526A" w:rsidRPr="004D0CFF">
        <w:rPr>
          <w:rFonts w:ascii="Times New Roman" w:hAnsi="Times New Roman" w:cs="Times New Roman"/>
          <w:sz w:val="27"/>
          <w:szCs w:val="27"/>
        </w:rPr>
        <w:t xml:space="preserve">. </w:t>
      </w:r>
      <w:r w:rsidR="00E0526A" w:rsidRPr="004D0CFF">
        <w:rPr>
          <w:rStyle w:val="citation-590"/>
          <w:rFonts w:ascii="Times New Roman" w:hAnsi="Times New Roman" w:cs="Times New Roman"/>
          <w:sz w:val="27"/>
          <w:szCs w:val="27"/>
        </w:rPr>
        <w:t>Nếu bệnh nặng sẽ lan truyền đến cành hoa, làm cho cành hoa nhỏ, chất lượng kém, năng suất thấp</w:t>
      </w:r>
      <w:r w:rsidR="00E0526A" w:rsidRPr="004D0CFF">
        <w:rPr>
          <w:rFonts w:ascii="Times New Roman" w:hAnsi="Times New Roman" w:cs="Times New Roman"/>
          <w:sz w:val="27"/>
          <w:szCs w:val="27"/>
        </w:rPr>
        <w:t xml:space="preserve">. </w:t>
      </w:r>
      <w:r w:rsidR="00E0526A" w:rsidRPr="004D0CFF">
        <w:rPr>
          <w:rStyle w:val="citation-589"/>
          <w:rFonts w:ascii="Times New Roman" w:hAnsi="Times New Roman" w:cs="Times New Roman"/>
          <w:sz w:val="27"/>
          <w:szCs w:val="27"/>
        </w:rPr>
        <w:t>Bệnh thường xuất hiện khi nhiệt độ và ẩm độ cao</w:t>
      </w:r>
      <w:r w:rsidR="00E0526A" w:rsidRPr="004D0CFF">
        <w:rPr>
          <w:rFonts w:ascii="Times New Roman" w:hAnsi="Times New Roman" w:cs="Times New Roman"/>
          <w:sz w:val="27"/>
          <w:szCs w:val="27"/>
        </w:rPr>
        <w:t xml:space="preserve">. </w:t>
      </w:r>
      <w:r w:rsidR="00E0526A" w:rsidRPr="004D0CFF">
        <w:rPr>
          <w:rStyle w:val="citation-588"/>
          <w:rFonts w:ascii="Times New Roman" w:hAnsi="Times New Roman" w:cs="Times New Roman"/>
          <w:sz w:val="27"/>
          <w:szCs w:val="27"/>
        </w:rPr>
        <w:t>Tưới nước và bón đạm nhiều, cây rậm rạp, ánh sáng yếu, vườn không thông thoáng là điều kiện thuận lợi cho bệnh phát triển mạnh</w:t>
      </w:r>
      <w:r w:rsidR="00E0526A" w:rsidRPr="004D0CFF">
        <w:rPr>
          <w:rFonts w:ascii="Times New Roman" w:hAnsi="Times New Roman" w:cs="Times New Roman"/>
          <w:sz w:val="27"/>
          <w:szCs w:val="27"/>
        </w:rPr>
        <w:t>.</w:t>
      </w:r>
    </w:p>
    <w:p w14:paraId="01AC519B" w14:textId="7B2914A5" w:rsidR="00E0526A" w:rsidRPr="004D0CFF" w:rsidRDefault="0092409F" w:rsidP="004D0CFF">
      <w:pPr>
        <w:spacing w:before="120" w:after="0" w:line="240" w:lineRule="auto"/>
        <w:ind w:firstLine="567"/>
        <w:jc w:val="both"/>
        <w:rPr>
          <w:rFonts w:ascii="Times New Roman" w:hAnsi="Times New Roman" w:cs="Times New Roman"/>
          <w:color w:val="000000" w:themeColor="text1"/>
          <w:sz w:val="27"/>
          <w:szCs w:val="27"/>
        </w:rPr>
      </w:pPr>
      <w:r w:rsidRPr="004D0CFF">
        <w:rPr>
          <w:rFonts w:ascii="Times New Roman" w:hAnsi="Times New Roman" w:cs="Times New Roman"/>
          <w:iCs/>
          <w:sz w:val="27"/>
          <w:szCs w:val="27"/>
        </w:rPr>
        <w:t xml:space="preserve">- Biện pháp phòng trừ: </w:t>
      </w:r>
      <w:r w:rsidR="00E0526A" w:rsidRPr="004D0CFF">
        <w:rPr>
          <w:rStyle w:val="citation-587"/>
          <w:rFonts w:ascii="Times New Roman" w:hAnsi="Times New Roman" w:cs="Times New Roman"/>
          <w:sz w:val="27"/>
          <w:szCs w:val="27"/>
        </w:rPr>
        <w:t>Bón cân đối phân, tỉa lá tạo thông thoáng cho vườn, chú ý giữ ẩm độ và cách tưới nước cho cây</w:t>
      </w:r>
      <w:r w:rsidR="00E0526A" w:rsidRPr="004D0CFF">
        <w:rPr>
          <w:rFonts w:ascii="Times New Roman" w:hAnsi="Times New Roman" w:cs="Times New Roman"/>
          <w:sz w:val="27"/>
          <w:szCs w:val="27"/>
        </w:rPr>
        <w:t xml:space="preserve">. </w:t>
      </w:r>
      <w:r w:rsidR="00AB10F6" w:rsidRPr="004D0CFF">
        <w:rPr>
          <w:rFonts w:ascii="Times New Roman" w:eastAsia="Times New Roman" w:hAnsi="Times New Roman" w:cs="Times New Roman"/>
          <w:color w:val="000000" w:themeColor="text1"/>
          <w:sz w:val="27"/>
          <w:szCs w:val="27"/>
        </w:rPr>
        <w:t>Hiện nay chưa có thuốc BVTV đăng ký phòng trừ phấn trắng/đồng tiền, c</w:t>
      </w:r>
      <w:r w:rsidR="00E0526A" w:rsidRPr="004D0CFF">
        <w:rPr>
          <w:rStyle w:val="citation-586"/>
          <w:rFonts w:ascii="Times New Roman" w:hAnsi="Times New Roman" w:cs="Times New Roman"/>
          <w:color w:val="000000" w:themeColor="text1"/>
          <w:sz w:val="27"/>
          <w:szCs w:val="27"/>
        </w:rPr>
        <w:t>ó thể tham khảo sử dụng các hoạt chất</w:t>
      </w:r>
      <w:r w:rsidR="008F6D5B" w:rsidRPr="004D0CFF">
        <w:rPr>
          <w:rStyle w:val="citation-586"/>
          <w:rFonts w:ascii="Times New Roman" w:hAnsi="Times New Roman" w:cs="Times New Roman"/>
          <w:color w:val="000000" w:themeColor="text1"/>
          <w:sz w:val="27"/>
          <w:szCs w:val="27"/>
        </w:rPr>
        <w:t xml:space="preserve"> </w:t>
      </w:r>
      <w:r w:rsidR="00D27972" w:rsidRPr="004D0CFF">
        <w:rPr>
          <w:rStyle w:val="citation-586"/>
          <w:rFonts w:ascii="Times New Roman" w:hAnsi="Times New Roman" w:cs="Times New Roman"/>
          <w:color w:val="000000" w:themeColor="text1"/>
          <w:sz w:val="27"/>
          <w:szCs w:val="27"/>
          <w:lang w:val="vi-VN"/>
        </w:rPr>
        <w:t xml:space="preserve">sau: </w:t>
      </w:r>
      <w:r w:rsidR="006A4EDB" w:rsidRPr="004D0CFF">
        <w:rPr>
          <w:rFonts w:ascii="Times New Roman" w:hAnsi="Times New Roman" w:cs="Times New Roman"/>
          <w:i/>
          <w:color w:val="000000" w:themeColor="text1"/>
          <w:sz w:val="27"/>
          <w:szCs w:val="27"/>
        </w:rPr>
        <w:t>Az</w:t>
      </w:r>
      <w:r w:rsidR="00D27972" w:rsidRPr="004D0CFF">
        <w:rPr>
          <w:rFonts w:ascii="Times New Roman" w:hAnsi="Times New Roman" w:cs="Times New Roman"/>
          <w:i/>
          <w:color w:val="000000" w:themeColor="text1"/>
          <w:sz w:val="27"/>
          <w:szCs w:val="27"/>
          <w:lang w:val="vi-VN"/>
        </w:rPr>
        <w:t>oxystrobin,</w:t>
      </w:r>
      <w:r w:rsidR="006A4EDB" w:rsidRPr="004D0CFF">
        <w:rPr>
          <w:rStyle w:val="citation-586"/>
          <w:rFonts w:ascii="Times New Roman" w:hAnsi="Times New Roman" w:cs="Times New Roman"/>
          <w:i/>
          <w:color w:val="000000" w:themeColor="text1"/>
          <w:sz w:val="27"/>
          <w:szCs w:val="27"/>
        </w:rPr>
        <w:t xml:space="preserve"> </w:t>
      </w:r>
      <w:r w:rsidR="00E0526A" w:rsidRPr="004D0CFF">
        <w:rPr>
          <w:rStyle w:val="citation-586"/>
          <w:rFonts w:ascii="Times New Roman" w:hAnsi="Times New Roman" w:cs="Times New Roman"/>
          <w:i/>
          <w:color w:val="000000" w:themeColor="text1"/>
          <w:sz w:val="27"/>
          <w:szCs w:val="27"/>
        </w:rPr>
        <w:t xml:space="preserve">Azoxystrobin + Difenoconazole, </w:t>
      </w:r>
      <w:r w:rsidR="00D27972" w:rsidRPr="004D0CFF">
        <w:rPr>
          <w:rStyle w:val="citation-586"/>
          <w:rFonts w:ascii="Times New Roman" w:hAnsi="Times New Roman" w:cs="Times New Roman"/>
          <w:i/>
          <w:color w:val="000000" w:themeColor="text1"/>
          <w:sz w:val="27"/>
          <w:szCs w:val="27"/>
          <w:lang w:val="vi-VN"/>
        </w:rPr>
        <w:t>Cnidiadin,</w:t>
      </w:r>
      <w:r w:rsidR="00D27972" w:rsidRPr="004D0CFF">
        <w:rPr>
          <w:rFonts w:ascii="Times New Roman" w:hAnsi="Times New Roman" w:cs="Times New Roman"/>
          <w:i/>
          <w:color w:val="000000" w:themeColor="text1"/>
          <w:sz w:val="27"/>
          <w:szCs w:val="27"/>
        </w:rPr>
        <w:t xml:space="preserve"> Azoxystrobin + Chlo</w:t>
      </w:r>
      <w:r w:rsidR="00D27972" w:rsidRPr="004D0CFF">
        <w:rPr>
          <w:rFonts w:ascii="Times New Roman" w:hAnsi="Times New Roman" w:cs="Times New Roman"/>
          <w:i/>
          <w:color w:val="000000" w:themeColor="text1"/>
          <w:sz w:val="27"/>
          <w:szCs w:val="27"/>
          <w:lang w:val="vi-VN"/>
        </w:rPr>
        <w:t>rothalonil,</w:t>
      </w:r>
      <w:r w:rsidR="006A4EDB" w:rsidRPr="004D0CFF">
        <w:rPr>
          <w:rFonts w:ascii="Times New Roman" w:hAnsi="Times New Roman" w:cs="Times New Roman"/>
          <w:i/>
          <w:color w:val="000000" w:themeColor="text1"/>
          <w:sz w:val="27"/>
          <w:szCs w:val="27"/>
        </w:rPr>
        <w:t xml:space="preserve"> …</w:t>
      </w:r>
      <w:r w:rsidR="006A4EDB" w:rsidRPr="004D0CFF">
        <w:rPr>
          <w:rFonts w:ascii="Times New Roman" w:hAnsi="Times New Roman" w:cs="Times New Roman"/>
          <w:color w:val="000000" w:themeColor="text1"/>
          <w:sz w:val="27"/>
          <w:szCs w:val="27"/>
        </w:rPr>
        <w:t xml:space="preserve"> </w:t>
      </w:r>
      <w:r w:rsidR="00E0526A" w:rsidRPr="004D0CFF">
        <w:rPr>
          <w:rStyle w:val="citation-586"/>
          <w:rFonts w:ascii="Times New Roman" w:hAnsi="Times New Roman" w:cs="Times New Roman"/>
          <w:color w:val="000000" w:themeColor="text1"/>
          <w:sz w:val="27"/>
          <w:szCs w:val="27"/>
        </w:rPr>
        <w:t>phun theo nồng độ và liều lượng ghi trên nhãn thuốc</w:t>
      </w:r>
      <w:r w:rsidR="00E0526A" w:rsidRPr="004D0CFF">
        <w:rPr>
          <w:rFonts w:ascii="Times New Roman" w:hAnsi="Times New Roman" w:cs="Times New Roman"/>
          <w:color w:val="000000" w:themeColor="text1"/>
          <w:sz w:val="27"/>
          <w:szCs w:val="27"/>
        </w:rPr>
        <w:t>.</w:t>
      </w:r>
    </w:p>
    <w:p w14:paraId="24784005" w14:textId="5E3CC57F" w:rsidR="00A23CB1" w:rsidRPr="004D0CFF" w:rsidRDefault="00A23CB1" w:rsidP="004D0CFF">
      <w:pPr>
        <w:spacing w:before="120" w:after="0" w:line="240" w:lineRule="auto"/>
        <w:ind w:firstLine="567"/>
        <w:jc w:val="both"/>
        <w:rPr>
          <w:rFonts w:ascii="Times New Roman" w:hAnsi="Times New Roman" w:cs="Times New Roman"/>
          <w:i/>
          <w:spacing w:val="-4"/>
          <w:sz w:val="27"/>
          <w:szCs w:val="27"/>
        </w:rPr>
      </w:pPr>
      <w:r w:rsidRPr="004D0CFF">
        <w:rPr>
          <w:rFonts w:ascii="Times New Roman" w:hAnsi="Times New Roman" w:cs="Times New Roman"/>
          <w:b/>
          <w:bCs/>
          <w:spacing w:val="-4"/>
          <w:sz w:val="27"/>
          <w:szCs w:val="27"/>
        </w:rPr>
        <w:t>b)</w:t>
      </w:r>
      <w:r w:rsidR="00250AEF" w:rsidRPr="004D0CFF">
        <w:rPr>
          <w:rFonts w:ascii="Times New Roman" w:hAnsi="Times New Roman" w:cs="Times New Roman"/>
          <w:b/>
          <w:spacing w:val="-4"/>
          <w:sz w:val="27"/>
          <w:szCs w:val="27"/>
        </w:rPr>
        <w:t xml:space="preserve"> </w:t>
      </w:r>
      <w:r w:rsidR="00E0526A" w:rsidRPr="004D0CFF">
        <w:rPr>
          <w:rFonts w:ascii="Times New Roman" w:hAnsi="Times New Roman" w:cs="Times New Roman"/>
          <w:b/>
          <w:spacing w:val="-4"/>
          <w:sz w:val="27"/>
          <w:szCs w:val="27"/>
        </w:rPr>
        <w:t>Bệnh héo vàng</w:t>
      </w:r>
      <w:r w:rsidR="00E0526A" w:rsidRPr="004D0CFF">
        <w:rPr>
          <w:rFonts w:ascii="Times New Roman" w:hAnsi="Times New Roman" w:cs="Times New Roman"/>
          <w:spacing w:val="-4"/>
          <w:sz w:val="27"/>
          <w:szCs w:val="27"/>
        </w:rPr>
        <w:t xml:space="preserve"> (Có thể do nấm Fusarium sp. hoặc Rhizoctonia solani gây ra</w:t>
      </w:r>
      <w:r w:rsidR="00250AEF" w:rsidRPr="004D0CFF">
        <w:rPr>
          <w:rFonts w:ascii="Times New Roman" w:hAnsi="Times New Roman" w:cs="Times New Roman"/>
          <w:i/>
          <w:spacing w:val="-4"/>
          <w:sz w:val="27"/>
          <w:szCs w:val="27"/>
        </w:rPr>
        <w:t>):</w:t>
      </w:r>
    </w:p>
    <w:p w14:paraId="2A32394E" w14:textId="4FA9FBC2" w:rsidR="00250AEF" w:rsidRPr="004D0CFF" w:rsidRDefault="00250AEF" w:rsidP="004D0CFF">
      <w:pPr>
        <w:autoSpaceDE w:val="0"/>
        <w:autoSpaceDN w:val="0"/>
        <w:adjustRightInd w:val="0"/>
        <w:spacing w:before="120" w:after="0" w:line="240" w:lineRule="auto"/>
        <w:ind w:firstLine="567"/>
        <w:jc w:val="both"/>
        <w:rPr>
          <w:rFonts w:ascii="Times New Roman" w:hAnsi="Times New Roman" w:cs="Times New Roman"/>
          <w:sz w:val="27"/>
          <w:szCs w:val="27"/>
        </w:rPr>
      </w:pPr>
      <w:r w:rsidRPr="004D0CFF">
        <w:rPr>
          <w:rFonts w:ascii="Times New Roman" w:hAnsi="Times New Roman" w:cs="Times New Roman"/>
          <w:bCs/>
          <w:sz w:val="27"/>
          <w:szCs w:val="27"/>
        </w:rPr>
        <w:t xml:space="preserve">- Triệu chứng gây bệnh: </w:t>
      </w:r>
      <w:r w:rsidR="00E0526A" w:rsidRPr="004D0CFF">
        <w:rPr>
          <w:rStyle w:val="citation-584"/>
          <w:rFonts w:ascii="Times New Roman" w:hAnsi="Times New Roman" w:cs="Times New Roman"/>
          <w:sz w:val="27"/>
          <w:szCs w:val="27"/>
        </w:rPr>
        <w:t>Bệnh thường xuất hiện khi cây bắt đầu cho hoa trở về sau, phát triển mạnh khi vườn quá ẩm ướt</w:t>
      </w:r>
      <w:r w:rsidR="00E0526A" w:rsidRPr="004D0CFF">
        <w:rPr>
          <w:rFonts w:ascii="Times New Roman" w:hAnsi="Times New Roman" w:cs="Times New Roman"/>
          <w:sz w:val="27"/>
          <w:szCs w:val="27"/>
        </w:rPr>
        <w:t xml:space="preserve">. </w:t>
      </w:r>
      <w:r w:rsidR="00E0526A" w:rsidRPr="004D0CFF">
        <w:rPr>
          <w:rStyle w:val="citation-583"/>
          <w:rFonts w:ascii="Times New Roman" w:hAnsi="Times New Roman" w:cs="Times New Roman"/>
          <w:sz w:val="27"/>
          <w:szCs w:val="27"/>
        </w:rPr>
        <w:t>Bệnh làm cho cây bị chết rũ, khi nhổ cây lên thì phần ngang mặt đất bị thối đen</w:t>
      </w:r>
      <w:r w:rsidR="00E0526A" w:rsidRPr="004D0CFF">
        <w:rPr>
          <w:rFonts w:ascii="Times New Roman" w:hAnsi="Times New Roman" w:cs="Times New Roman"/>
          <w:sz w:val="27"/>
          <w:szCs w:val="27"/>
        </w:rPr>
        <w:t>.</w:t>
      </w:r>
    </w:p>
    <w:p w14:paraId="1B3E75B1" w14:textId="023DFB78" w:rsidR="00250AEF" w:rsidRPr="004D0CFF" w:rsidRDefault="00250AEF" w:rsidP="004D0CFF">
      <w:pPr>
        <w:autoSpaceDE w:val="0"/>
        <w:autoSpaceDN w:val="0"/>
        <w:adjustRightInd w:val="0"/>
        <w:spacing w:before="120" w:after="0" w:line="240" w:lineRule="auto"/>
        <w:ind w:firstLine="567"/>
        <w:jc w:val="both"/>
        <w:rPr>
          <w:rFonts w:ascii="Times New Roman" w:hAnsi="Times New Roman" w:cs="Times New Roman"/>
          <w:color w:val="000000" w:themeColor="text1"/>
          <w:sz w:val="27"/>
          <w:szCs w:val="27"/>
        </w:rPr>
      </w:pPr>
      <w:r w:rsidRPr="004D0CFF">
        <w:rPr>
          <w:rFonts w:ascii="Times New Roman" w:hAnsi="Times New Roman" w:cs="Times New Roman"/>
          <w:bCs/>
          <w:i/>
          <w:sz w:val="27"/>
          <w:szCs w:val="27"/>
        </w:rPr>
        <w:t xml:space="preserve">- </w:t>
      </w:r>
      <w:r w:rsidRPr="004D0CFF">
        <w:rPr>
          <w:rStyle w:val="citation-66"/>
          <w:rFonts w:ascii="Times New Roman" w:hAnsi="Times New Roman" w:cs="Times New Roman"/>
          <w:bCs/>
          <w:sz w:val="27"/>
          <w:szCs w:val="27"/>
        </w:rPr>
        <w:t>Biện pháp phòng trừ:</w:t>
      </w:r>
      <w:r w:rsidRPr="004D0CFF">
        <w:rPr>
          <w:rStyle w:val="citation-66"/>
          <w:rFonts w:ascii="Times New Roman" w:hAnsi="Times New Roman" w:cs="Times New Roman"/>
          <w:sz w:val="27"/>
          <w:szCs w:val="27"/>
        </w:rPr>
        <w:t xml:space="preserve"> </w:t>
      </w:r>
      <w:r w:rsidR="00E0526A" w:rsidRPr="004D0CFF">
        <w:rPr>
          <w:rStyle w:val="citation-582"/>
          <w:rFonts w:ascii="Times New Roman" w:hAnsi="Times New Roman" w:cs="Times New Roman"/>
          <w:sz w:val="27"/>
          <w:szCs w:val="27"/>
        </w:rPr>
        <w:t>Luân canh cây trồng, nhổ bỏ cây bệnh, rải vôi xử lý đất trước khi trồng cây mới</w:t>
      </w:r>
      <w:r w:rsidR="00E0526A" w:rsidRPr="004D0CFF">
        <w:rPr>
          <w:rFonts w:ascii="Times New Roman" w:hAnsi="Times New Roman" w:cs="Times New Roman"/>
          <w:sz w:val="27"/>
          <w:szCs w:val="27"/>
        </w:rPr>
        <w:t xml:space="preserve">. </w:t>
      </w:r>
      <w:r w:rsidR="00E0526A" w:rsidRPr="004D0CFF">
        <w:rPr>
          <w:rStyle w:val="citation-581"/>
          <w:rFonts w:ascii="Times New Roman" w:hAnsi="Times New Roman" w:cs="Times New Roman"/>
          <w:sz w:val="27"/>
          <w:szCs w:val="27"/>
        </w:rPr>
        <w:t>Dùng giống trẻ, khỏe, điều chỉnh độ ẩm khi trong vườn hợp lý</w:t>
      </w:r>
      <w:r w:rsidR="00E0526A" w:rsidRPr="004D0CFF">
        <w:rPr>
          <w:rFonts w:ascii="Times New Roman" w:hAnsi="Times New Roman" w:cs="Times New Roman"/>
          <w:sz w:val="27"/>
          <w:szCs w:val="27"/>
        </w:rPr>
        <w:t xml:space="preserve">. </w:t>
      </w:r>
      <w:r w:rsidR="00E0526A" w:rsidRPr="004D0CFF">
        <w:rPr>
          <w:rStyle w:val="citation-580"/>
          <w:rFonts w:ascii="Times New Roman" w:hAnsi="Times New Roman" w:cs="Times New Roman"/>
          <w:sz w:val="27"/>
          <w:szCs w:val="27"/>
        </w:rPr>
        <w:t>Làm đất cho thật kỹ, có thể dùng Foocmon để khử trùng đất trước khi trồng</w:t>
      </w:r>
      <w:r w:rsidR="00E0526A" w:rsidRPr="004D0CFF">
        <w:rPr>
          <w:rFonts w:ascii="Times New Roman" w:hAnsi="Times New Roman" w:cs="Times New Roman"/>
          <w:sz w:val="27"/>
          <w:szCs w:val="27"/>
        </w:rPr>
        <w:t xml:space="preserve">. </w:t>
      </w:r>
      <w:r w:rsidR="00AB10F6" w:rsidRPr="004D0CFF">
        <w:rPr>
          <w:rFonts w:ascii="Times New Roman" w:eastAsia="Times New Roman" w:hAnsi="Times New Roman" w:cs="Times New Roman"/>
          <w:color w:val="000000" w:themeColor="text1"/>
          <w:sz w:val="27"/>
          <w:szCs w:val="27"/>
        </w:rPr>
        <w:t xml:space="preserve">Hiện nay chưa có thuốc BVTV đăng ký phòng trừ </w:t>
      </w:r>
      <w:r w:rsidR="000C2360" w:rsidRPr="004D0CFF">
        <w:rPr>
          <w:rFonts w:ascii="Times New Roman" w:eastAsia="Times New Roman" w:hAnsi="Times New Roman" w:cs="Times New Roman"/>
          <w:color w:val="000000" w:themeColor="text1"/>
          <w:sz w:val="27"/>
          <w:szCs w:val="27"/>
        </w:rPr>
        <w:t>bệnh héo</w:t>
      </w:r>
      <w:r w:rsidR="00AB10F6" w:rsidRPr="004D0CFF">
        <w:rPr>
          <w:rFonts w:ascii="Times New Roman" w:eastAsia="Times New Roman" w:hAnsi="Times New Roman" w:cs="Times New Roman"/>
          <w:color w:val="000000" w:themeColor="text1"/>
          <w:sz w:val="27"/>
          <w:szCs w:val="27"/>
        </w:rPr>
        <w:t xml:space="preserve"> vàng/đồng tiền, c</w:t>
      </w:r>
      <w:r w:rsidR="00E0526A" w:rsidRPr="004D0CFF">
        <w:rPr>
          <w:rStyle w:val="citation-579"/>
          <w:rFonts w:ascii="Times New Roman" w:hAnsi="Times New Roman" w:cs="Times New Roman"/>
          <w:color w:val="000000" w:themeColor="text1"/>
          <w:sz w:val="27"/>
          <w:szCs w:val="27"/>
        </w:rPr>
        <w:t xml:space="preserve">ó thể tham khảo sử dụng các hoạt chất: </w:t>
      </w:r>
      <w:r w:rsidR="00E0526A" w:rsidRPr="004D0CFF">
        <w:rPr>
          <w:rStyle w:val="citation-579"/>
          <w:rFonts w:ascii="Times New Roman" w:hAnsi="Times New Roman" w:cs="Times New Roman"/>
          <w:i/>
          <w:color w:val="000000" w:themeColor="text1"/>
          <w:sz w:val="27"/>
          <w:szCs w:val="27"/>
        </w:rPr>
        <w:t xml:space="preserve">Iprodione, </w:t>
      </w:r>
      <w:r w:rsidR="00A06B79" w:rsidRPr="004D0CFF">
        <w:rPr>
          <w:rStyle w:val="citation-579"/>
          <w:rFonts w:ascii="Times New Roman" w:hAnsi="Times New Roman" w:cs="Times New Roman"/>
          <w:i/>
          <w:color w:val="000000" w:themeColor="text1"/>
          <w:sz w:val="27"/>
          <w:szCs w:val="27"/>
        </w:rPr>
        <w:t>M</w:t>
      </w:r>
      <w:r w:rsidR="00E0526A" w:rsidRPr="004D0CFF">
        <w:rPr>
          <w:rStyle w:val="citation-579"/>
          <w:rFonts w:ascii="Times New Roman" w:hAnsi="Times New Roman" w:cs="Times New Roman"/>
          <w:i/>
          <w:color w:val="000000" w:themeColor="text1"/>
          <w:sz w:val="27"/>
          <w:szCs w:val="27"/>
        </w:rPr>
        <w:t xml:space="preserve">etalaxyl + </w:t>
      </w:r>
      <w:r w:rsidR="00A06B79" w:rsidRPr="004D0CFF">
        <w:rPr>
          <w:rStyle w:val="citation-579"/>
          <w:rFonts w:ascii="Times New Roman" w:hAnsi="Times New Roman" w:cs="Times New Roman"/>
          <w:i/>
          <w:color w:val="000000" w:themeColor="text1"/>
          <w:sz w:val="27"/>
          <w:szCs w:val="27"/>
        </w:rPr>
        <w:t>M</w:t>
      </w:r>
      <w:r w:rsidR="00E0526A" w:rsidRPr="004D0CFF">
        <w:rPr>
          <w:rStyle w:val="citation-579"/>
          <w:rFonts w:ascii="Times New Roman" w:hAnsi="Times New Roman" w:cs="Times New Roman"/>
          <w:i/>
          <w:color w:val="000000" w:themeColor="text1"/>
          <w:sz w:val="27"/>
          <w:szCs w:val="27"/>
        </w:rPr>
        <w:t>ancozeb</w:t>
      </w:r>
      <w:r w:rsidR="008F6D5B" w:rsidRPr="004D0CFF">
        <w:rPr>
          <w:rStyle w:val="citation-579"/>
          <w:rFonts w:ascii="Times New Roman" w:hAnsi="Times New Roman" w:cs="Times New Roman"/>
          <w:i/>
          <w:color w:val="000000" w:themeColor="text1"/>
          <w:sz w:val="27"/>
          <w:szCs w:val="27"/>
        </w:rPr>
        <w:t>,</w:t>
      </w:r>
      <w:r w:rsidR="00BC322A" w:rsidRPr="004D0CFF">
        <w:rPr>
          <w:rStyle w:val="citation-579"/>
          <w:rFonts w:ascii="Times New Roman" w:hAnsi="Times New Roman" w:cs="Times New Roman"/>
          <w:i/>
          <w:color w:val="000000" w:themeColor="text1"/>
          <w:sz w:val="27"/>
          <w:szCs w:val="27"/>
          <w:lang w:val="vi-VN"/>
        </w:rPr>
        <w:t xml:space="preserve"> Hymexazol, ...</w:t>
      </w:r>
      <w:r w:rsidR="008F6D5B" w:rsidRPr="004D0CFF">
        <w:rPr>
          <w:rStyle w:val="citation-579"/>
          <w:rFonts w:ascii="Times New Roman" w:hAnsi="Times New Roman" w:cs="Times New Roman"/>
          <w:color w:val="000000" w:themeColor="text1"/>
          <w:sz w:val="27"/>
          <w:szCs w:val="27"/>
        </w:rPr>
        <w:t xml:space="preserve"> </w:t>
      </w:r>
      <w:r w:rsidR="00E0526A" w:rsidRPr="004D0CFF">
        <w:rPr>
          <w:rStyle w:val="citation-579"/>
          <w:rFonts w:ascii="Times New Roman" w:hAnsi="Times New Roman" w:cs="Times New Roman"/>
          <w:color w:val="000000" w:themeColor="text1"/>
          <w:sz w:val="27"/>
          <w:szCs w:val="27"/>
        </w:rPr>
        <w:t>phun thẳng vào gốc cây theo nồng độ và liều lượng khuyến cáo</w:t>
      </w:r>
      <w:r w:rsidR="00E0526A" w:rsidRPr="004D0CFF">
        <w:rPr>
          <w:rFonts w:ascii="Times New Roman" w:hAnsi="Times New Roman" w:cs="Times New Roman"/>
          <w:color w:val="000000" w:themeColor="text1"/>
          <w:sz w:val="27"/>
          <w:szCs w:val="27"/>
        </w:rPr>
        <w:t>.</w:t>
      </w:r>
    </w:p>
    <w:p w14:paraId="2739B6D4" w14:textId="048F99A6" w:rsidR="00250AEF" w:rsidRPr="004D0CFF" w:rsidRDefault="00250AEF" w:rsidP="004D0CFF">
      <w:pPr>
        <w:autoSpaceDE w:val="0"/>
        <w:autoSpaceDN w:val="0"/>
        <w:adjustRightInd w:val="0"/>
        <w:spacing w:before="120" w:after="0" w:line="240" w:lineRule="auto"/>
        <w:ind w:firstLine="567"/>
        <w:jc w:val="both"/>
        <w:rPr>
          <w:rFonts w:ascii="Times New Roman" w:hAnsi="Times New Roman" w:cs="Times New Roman"/>
          <w:b/>
          <w:i/>
          <w:sz w:val="27"/>
          <w:szCs w:val="27"/>
        </w:rPr>
      </w:pPr>
      <w:r w:rsidRPr="004D0CFF">
        <w:rPr>
          <w:rFonts w:ascii="Times New Roman" w:hAnsi="Times New Roman" w:cs="Times New Roman"/>
          <w:b/>
          <w:bCs/>
          <w:sz w:val="27"/>
          <w:szCs w:val="27"/>
        </w:rPr>
        <w:t>c)</w:t>
      </w:r>
      <w:r w:rsidRPr="004D0CFF">
        <w:rPr>
          <w:rFonts w:ascii="Times New Roman" w:hAnsi="Times New Roman" w:cs="Times New Roman"/>
          <w:b/>
          <w:bCs/>
          <w:i/>
          <w:sz w:val="27"/>
          <w:szCs w:val="27"/>
        </w:rPr>
        <w:t xml:space="preserve"> </w:t>
      </w:r>
      <w:r w:rsidR="00E0526A" w:rsidRPr="004D0CFF">
        <w:rPr>
          <w:rFonts w:ascii="Times New Roman" w:hAnsi="Times New Roman" w:cs="Times New Roman"/>
          <w:b/>
          <w:sz w:val="27"/>
          <w:szCs w:val="27"/>
        </w:rPr>
        <w:t>Bệnh mốc xám</w:t>
      </w:r>
      <w:r w:rsidR="00E0526A" w:rsidRPr="004D0CFF">
        <w:rPr>
          <w:rFonts w:ascii="Times New Roman" w:hAnsi="Times New Roman" w:cs="Times New Roman"/>
          <w:sz w:val="27"/>
          <w:szCs w:val="27"/>
        </w:rPr>
        <w:t xml:space="preserve"> (</w:t>
      </w:r>
      <w:r w:rsidR="00E0526A" w:rsidRPr="004D0CFF">
        <w:rPr>
          <w:rFonts w:ascii="Times New Roman" w:hAnsi="Times New Roman" w:cs="Times New Roman"/>
          <w:i/>
          <w:sz w:val="27"/>
          <w:szCs w:val="27"/>
        </w:rPr>
        <w:t>Botrytis cinerea</w:t>
      </w:r>
      <w:r w:rsidR="00E0526A" w:rsidRPr="004D0CFF">
        <w:rPr>
          <w:rFonts w:ascii="Times New Roman" w:hAnsi="Times New Roman" w:cs="Times New Roman"/>
          <w:sz w:val="27"/>
          <w:szCs w:val="27"/>
        </w:rPr>
        <w:t>)</w:t>
      </w:r>
    </w:p>
    <w:p w14:paraId="21017B41" w14:textId="42F37AEE" w:rsidR="00E0526A" w:rsidRPr="004D0CFF" w:rsidRDefault="00250AEF" w:rsidP="004D0CFF">
      <w:pPr>
        <w:pStyle w:val="NormalWeb"/>
        <w:spacing w:before="120" w:beforeAutospacing="0" w:after="0" w:afterAutospacing="0"/>
        <w:ind w:firstLine="567"/>
        <w:jc w:val="both"/>
        <w:rPr>
          <w:sz w:val="27"/>
          <w:szCs w:val="27"/>
        </w:rPr>
      </w:pPr>
      <w:r w:rsidRPr="004D0CFF">
        <w:rPr>
          <w:bCs/>
          <w:i/>
          <w:sz w:val="27"/>
          <w:szCs w:val="27"/>
        </w:rPr>
        <w:t xml:space="preserve">- </w:t>
      </w:r>
      <w:r w:rsidRPr="004D0CFF">
        <w:rPr>
          <w:bCs/>
          <w:sz w:val="27"/>
          <w:szCs w:val="27"/>
        </w:rPr>
        <w:t xml:space="preserve">Triệu chứng gây bệnh: </w:t>
      </w:r>
      <w:r w:rsidR="00E0526A" w:rsidRPr="004D0CFF">
        <w:rPr>
          <w:rStyle w:val="citation-577"/>
          <w:rFonts w:eastAsiaTheme="majorEastAsia"/>
          <w:sz w:val="27"/>
          <w:szCs w:val="27"/>
        </w:rPr>
        <w:t>Nấm có màu xám như tro bếp, chủ yếu gây hại trên hoa, phần giữa cổ hoa và tràng hoa, bệnh nặng sẽ phát triển trên cánh hoa</w:t>
      </w:r>
      <w:r w:rsidR="00E0526A" w:rsidRPr="004D0CFF">
        <w:rPr>
          <w:sz w:val="27"/>
          <w:szCs w:val="27"/>
        </w:rPr>
        <w:t xml:space="preserve">. </w:t>
      </w:r>
      <w:r w:rsidR="00E0526A" w:rsidRPr="004D0CFF">
        <w:rPr>
          <w:rStyle w:val="citation-576"/>
          <w:sz w:val="27"/>
          <w:szCs w:val="27"/>
        </w:rPr>
        <w:t>Khi gây hại, nấm làm tắt mạch của cành hoa ngăn cản sự vận chuyển nước lên nụ và hoa, làm cho hoa bị vàng, gục</w:t>
      </w:r>
      <w:r w:rsidR="00E0526A" w:rsidRPr="004D0CFF">
        <w:rPr>
          <w:sz w:val="27"/>
          <w:szCs w:val="27"/>
        </w:rPr>
        <w:t>.</w:t>
      </w:r>
    </w:p>
    <w:p w14:paraId="751FB7B2" w14:textId="4C9CEF97" w:rsidR="00E0526A" w:rsidRPr="004D0CFF" w:rsidRDefault="00250AEF" w:rsidP="004D0CFF">
      <w:pPr>
        <w:pStyle w:val="NormalWeb"/>
        <w:spacing w:before="120" w:beforeAutospacing="0" w:after="0" w:afterAutospacing="0"/>
        <w:ind w:firstLine="567"/>
        <w:jc w:val="both"/>
        <w:rPr>
          <w:b/>
          <w:i/>
          <w:strike/>
          <w:color w:val="000000" w:themeColor="text1"/>
          <w:sz w:val="27"/>
          <w:szCs w:val="27"/>
          <w:lang w:val="vi-VN"/>
        </w:rPr>
      </w:pPr>
      <w:r w:rsidRPr="004D0CFF">
        <w:rPr>
          <w:iCs/>
          <w:sz w:val="27"/>
          <w:szCs w:val="27"/>
        </w:rPr>
        <w:lastRenderedPageBreak/>
        <w:t xml:space="preserve">- Biện pháp phòng trừ: </w:t>
      </w:r>
      <w:r w:rsidR="00E0526A" w:rsidRPr="004D0CFF">
        <w:rPr>
          <w:rStyle w:val="citation-575"/>
          <w:rFonts w:eastAsiaTheme="majorEastAsia"/>
          <w:sz w:val="27"/>
          <w:szCs w:val="27"/>
        </w:rPr>
        <w:t>Điều chỉnh ẩm độ của vườn hợp lý, không nên tưới nước quá muộn tạo ẩm độ cao vào ban đêm là điều kiện để bệnh phát triển mạnh</w:t>
      </w:r>
      <w:r w:rsidR="00E0526A" w:rsidRPr="004D0CFF">
        <w:rPr>
          <w:sz w:val="27"/>
          <w:szCs w:val="27"/>
        </w:rPr>
        <w:t xml:space="preserve">. </w:t>
      </w:r>
      <w:r w:rsidR="000C2360" w:rsidRPr="004D0CFF">
        <w:rPr>
          <w:color w:val="000000" w:themeColor="text1"/>
          <w:sz w:val="27"/>
          <w:szCs w:val="27"/>
        </w:rPr>
        <w:t>Hiện nay chưa có thuốc BVTV đăng ký phòng trừ mốc xám/đồng tiền, c</w:t>
      </w:r>
      <w:r w:rsidR="00E0526A" w:rsidRPr="004D0CFF">
        <w:rPr>
          <w:rStyle w:val="citation-574"/>
          <w:rFonts w:eastAsiaTheme="majorEastAsia"/>
          <w:color w:val="000000" w:themeColor="text1"/>
          <w:sz w:val="27"/>
          <w:szCs w:val="27"/>
        </w:rPr>
        <w:t xml:space="preserve">ó thể tham khảo sử dụng các hoạt chất: </w:t>
      </w:r>
      <w:r w:rsidR="00E0526A" w:rsidRPr="004D0CFF">
        <w:rPr>
          <w:rStyle w:val="citation-574"/>
          <w:rFonts w:eastAsiaTheme="majorEastAsia"/>
          <w:i/>
          <w:color w:val="000000" w:themeColor="text1"/>
          <w:sz w:val="27"/>
          <w:szCs w:val="27"/>
        </w:rPr>
        <w:t>Iprodione, Chlo</w:t>
      </w:r>
      <w:r w:rsidR="00BC322A" w:rsidRPr="004D0CFF">
        <w:rPr>
          <w:rStyle w:val="citation-574"/>
          <w:rFonts w:eastAsiaTheme="majorEastAsia"/>
          <w:i/>
          <w:color w:val="000000" w:themeColor="text1"/>
          <w:sz w:val="27"/>
          <w:szCs w:val="27"/>
          <w:lang w:val="vi-VN"/>
        </w:rPr>
        <w:t>rothalonil, Streptomyces lydicus, ...</w:t>
      </w:r>
    </w:p>
    <w:p w14:paraId="3FF0D639" w14:textId="77777777" w:rsidR="00E0526A" w:rsidRPr="004D0CFF" w:rsidRDefault="00250AEF" w:rsidP="004D0CFF">
      <w:pPr>
        <w:pStyle w:val="NormalWeb"/>
        <w:spacing w:before="120" w:beforeAutospacing="0" w:after="0" w:afterAutospacing="0"/>
        <w:ind w:firstLine="567"/>
        <w:jc w:val="both"/>
        <w:rPr>
          <w:rStyle w:val="citation-573"/>
          <w:rFonts w:eastAsiaTheme="majorEastAsia"/>
          <w:sz w:val="27"/>
          <w:szCs w:val="27"/>
        </w:rPr>
      </w:pPr>
      <w:r w:rsidRPr="004D0CFF">
        <w:rPr>
          <w:b/>
          <w:bCs/>
          <w:sz w:val="27"/>
          <w:szCs w:val="27"/>
        </w:rPr>
        <w:t xml:space="preserve">d) </w:t>
      </w:r>
      <w:r w:rsidR="00E0526A" w:rsidRPr="004D0CFF">
        <w:rPr>
          <w:rStyle w:val="citation-573"/>
          <w:rFonts w:eastAsiaTheme="majorEastAsia"/>
          <w:b/>
          <w:bCs/>
          <w:sz w:val="27"/>
          <w:szCs w:val="27"/>
        </w:rPr>
        <w:t xml:space="preserve">Bệnh đốm lá </w:t>
      </w:r>
      <w:r w:rsidR="00E0526A" w:rsidRPr="004D0CFF">
        <w:rPr>
          <w:rStyle w:val="citation-573"/>
          <w:rFonts w:eastAsiaTheme="majorEastAsia"/>
          <w:bCs/>
          <w:i/>
          <w:sz w:val="27"/>
          <w:szCs w:val="27"/>
        </w:rPr>
        <w:t>(Bệnh đốm vàng do Alternaria sp. và bệnh đốm đen do Cecospora sp. gây ra)</w:t>
      </w:r>
      <w:r w:rsidR="00E0526A" w:rsidRPr="004D0CFF">
        <w:rPr>
          <w:rStyle w:val="citation-573"/>
          <w:rFonts w:eastAsiaTheme="majorEastAsia"/>
          <w:b/>
          <w:bCs/>
          <w:sz w:val="27"/>
          <w:szCs w:val="27"/>
        </w:rPr>
        <w:t>:</w:t>
      </w:r>
      <w:r w:rsidR="00E0526A" w:rsidRPr="004D0CFF">
        <w:rPr>
          <w:rStyle w:val="citation-573"/>
          <w:rFonts w:eastAsiaTheme="majorEastAsia"/>
          <w:sz w:val="27"/>
          <w:szCs w:val="27"/>
        </w:rPr>
        <w:t xml:space="preserve"> </w:t>
      </w:r>
    </w:p>
    <w:p w14:paraId="0257F7C3" w14:textId="77777777" w:rsidR="00E0526A" w:rsidRPr="004D0CFF" w:rsidRDefault="00250AEF" w:rsidP="004D0CFF">
      <w:pPr>
        <w:pStyle w:val="NormalWeb"/>
        <w:spacing w:before="120" w:beforeAutospacing="0" w:after="0" w:afterAutospacing="0"/>
        <w:ind w:firstLine="567"/>
        <w:jc w:val="both"/>
        <w:rPr>
          <w:sz w:val="27"/>
          <w:szCs w:val="27"/>
        </w:rPr>
      </w:pPr>
      <w:r w:rsidRPr="004D0CFF">
        <w:rPr>
          <w:bCs/>
          <w:i/>
          <w:sz w:val="27"/>
          <w:szCs w:val="27"/>
        </w:rPr>
        <w:t xml:space="preserve">- </w:t>
      </w:r>
      <w:r w:rsidRPr="004D0CFF">
        <w:rPr>
          <w:bCs/>
          <w:sz w:val="27"/>
          <w:szCs w:val="27"/>
        </w:rPr>
        <w:t>Triệu chứng gây bệnh:</w:t>
      </w:r>
      <w:r w:rsidRPr="004D0CFF">
        <w:rPr>
          <w:rStyle w:val="Heading1Char"/>
          <w:rFonts w:ascii="Times New Roman" w:eastAsiaTheme="majorEastAsia" w:hAnsi="Times New Roman"/>
          <w:sz w:val="27"/>
          <w:szCs w:val="27"/>
        </w:rPr>
        <w:t xml:space="preserve"> </w:t>
      </w:r>
      <w:r w:rsidR="00E0526A" w:rsidRPr="004D0CFF">
        <w:rPr>
          <w:rStyle w:val="citation-572"/>
          <w:rFonts w:eastAsiaTheme="majorEastAsia"/>
          <w:sz w:val="27"/>
          <w:szCs w:val="27"/>
        </w:rPr>
        <w:t>Phát triển mạnh khi độ ẩm môi trường cao</w:t>
      </w:r>
      <w:r w:rsidR="00E0526A" w:rsidRPr="004D0CFF">
        <w:rPr>
          <w:sz w:val="27"/>
          <w:szCs w:val="27"/>
        </w:rPr>
        <w:t xml:space="preserve">. </w:t>
      </w:r>
      <w:r w:rsidR="00E0526A" w:rsidRPr="004D0CFF">
        <w:rPr>
          <w:rStyle w:val="citation-571"/>
          <w:rFonts w:eastAsiaTheme="majorEastAsia"/>
          <w:sz w:val="27"/>
          <w:szCs w:val="27"/>
        </w:rPr>
        <w:t>Thường xuất hiện trên các lá trưởng thành các đốm hình tròn hoặc hình bất định từ màu vàng nhạt chuyển sang màu nâu đậm và đen</w:t>
      </w:r>
      <w:r w:rsidR="00E0526A" w:rsidRPr="004D0CFF">
        <w:rPr>
          <w:sz w:val="27"/>
          <w:szCs w:val="27"/>
        </w:rPr>
        <w:t>.</w:t>
      </w:r>
    </w:p>
    <w:p w14:paraId="5BB96943" w14:textId="0FFD454B" w:rsidR="00250AEF" w:rsidRPr="004D0CFF" w:rsidRDefault="00250AEF" w:rsidP="004D0CFF">
      <w:pPr>
        <w:pStyle w:val="NormalWeb"/>
        <w:spacing w:before="120" w:beforeAutospacing="0" w:after="0" w:afterAutospacing="0"/>
        <w:ind w:firstLine="567"/>
        <w:jc w:val="both"/>
        <w:rPr>
          <w:iCs/>
          <w:sz w:val="27"/>
          <w:szCs w:val="27"/>
        </w:rPr>
      </w:pPr>
      <w:r w:rsidRPr="004D0CFF">
        <w:rPr>
          <w:iCs/>
          <w:sz w:val="27"/>
          <w:szCs w:val="27"/>
        </w:rPr>
        <w:t>- Biện pháp phòng trừ:</w:t>
      </w:r>
    </w:p>
    <w:p w14:paraId="5FCBFE9E" w14:textId="77777777" w:rsidR="00E0526A" w:rsidRPr="004D0CFF" w:rsidRDefault="00250AEF" w:rsidP="004D0CFF">
      <w:pPr>
        <w:autoSpaceDE w:val="0"/>
        <w:autoSpaceDN w:val="0"/>
        <w:adjustRightInd w:val="0"/>
        <w:spacing w:before="120" w:after="0" w:line="240" w:lineRule="auto"/>
        <w:ind w:firstLine="567"/>
        <w:jc w:val="both"/>
        <w:rPr>
          <w:rFonts w:ascii="Times New Roman" w:hAnsi="Times New Roman" w:cs="Times New Roman"/>
          <w:sz w:val="27"/>
          <w:szCs w:val="27"/>
        </w:rPr>
      </w:pPr>
      <w:r w:rsidRPr="004D0CFF">
        <w:rPr>
          <w:rFonts w:ascii="Times New Roman" w:hAnsi="Times New Roman" w:cs="Times New Roman"/>
          <w:iCs/>
          <w:sz w:val="27"/>
          <w:szCs w:val="27"/>
        </w:rPr>
        <w:t xml:space="preserve">+ </w:t>
      </w:r>
      <w:r w:rsidRPr="004D0CFF">
        <w:rPr>
          <w:rStyle w:val="citation-42"/>
          <w:rFonts w:ascii="Times New Roman" w:hAnsi="Times New Roman" w:cs="Times New Roman"/>
          <w:bCs/>
          <w:sz w:val="27"/>
          <w:szCs w:val="27"/>
        </w:rPr>
        <w:t>Biện pháp canh tác:</w:t>
      </w:r>
      <w:r w:rsidRPr="004D0CFF">
        <w:rPr>
          <w:rStyle w:val="citation-42"/>
          <w:rFonts w:ascii="Times New Roman" w:hAnsi="Times New Roman" w:cs="Times New Roman"/>
          <w:sz w:val="27"/>
          <w:szCs w:val="27"/>
        </w:rPr>
        <w:t xml:space="preserve"> </w:t>
      </w:r>
      <w:r w:rsidR="00E0526A" w:rsidRPr="004D0CFF">
        <w:rPr>
          <w:rStyle w:val="citation-570"/>
          <w:rFonts w:ascii="Times New Roman" w:hAnsi="Times New Roman" w:cs="Times New Roman"/>
          <w:sz w:val="27"/>
          <w:szCs w:val="27"/>
        </w:rPr>
        <w:t>Vệ sinh đồng ruộng sạch sẽ, bón cân đối N: P: K</w:t>
      </w:r>
      <w:r w:rsidR="00E0526A" w:rsidRPr="004D0CFF">
        <w:rPr>
          <w:rFonts w:ascii="Times New Roman" w:hAnsi="Times New Roman" w:cs="Times New Roman"/>
          <w:sz w:val="27"/>
          <w:szCs w:val="27"/>
        </w:rPr>
        <w:t xml:space="preserve">. </w:t>
      </w:r>
      <w:r w:rsidR="00E0526A" w:rsidRPr="004D0CFF">
        <w:rPr>
          <w:rStyle w:val="citation-569"/>
          <w:rFonts w:ascii="Times New Roman" w:hAnsi="Times New Roman" w:cs="Times New Roman"/>
          <w:sz w:val="27"/>
          <w:szCs w:val="27"/>
        </w:rPr>
        <w:t>Duy trì ẩm độ đồng ruộng thấp, tránh tưới nước vào chiều tối và tưới lên lá</w:t>
      </w:r>
      <w:r w:rsidR="00E0526A" w:rsidRPr="004D0CFF">
        <w:rPr>
          <w:rFonts w:ascii="Times New Roman" w:hAnsi="Times New Roman" w:cs="Times New Roman"/>
          <w:sz w:val="27"/>
          <w:szCs w:val="27"/>
        </w:rPr>
        <w:t>.</w:t>
      </w:r>
    </w:p>
    <w:p w14:paraId="2B433A55" w14:textId="52031ED5" w:rsidR="00E0526A" w:rsidRPr="004D0CFF" w:rsidRDefault="00250AEF" w:rsidP="004D0CFF">
      <w:pPr>
        <w:autoSpaceDE w:val="0"/>
        <w:autoSpaceDN w:val="0"/>
        <w:adjustRightInd w:val="0"/>
        <w:spacing w:before="120" w:after="0" w:line="240" w:lineRule="auto"/>
        <w:ind w:firstLine="567"/>
        <w:jc w:val="both"/>
        <w:rPr>
          <w:rFonts w:ascii="Times New Roman" w:hAnsi="Times New Roman" w:cs="Times New Roman"/>
          <w:color w:val="000000" w:themeColor="text1"/>
          <w:sz w:val="27"/>
          <w:szCs w:val="27"/>
        </w:rPr>
      </w:pPr>
      <w:r w:rsidRPr="004D0CFF">
        <w:rPr>
          <w:rFonts w:ascii="Times New Roman" w:hAnsi="Times New Roman" w:cs="Times New Roman"/>
          <w:iCs/>
          <w:sz w:val="27"/>
          <w:szCs w:val="27"/>
        </w:rPr>
        <w:t xml:space="preserve">+ </w:t>
      </w:r>
      <w:r w:rsidRPr="004D0CFF">
        <w:rPr>
          <w:rStyle w:val="citation-40"/>
          <w:rFonts w:ascii="Times New Roman" w:hAnsi="Times New Roman" w:cs="Times New Roman"/>
          <w:bCs/>
          <w:color w:val="000000" w:themeColor="text1"/>
          <w:sz w:val="27"/>
          <w:szCs w:val="27"/>
        </w:rPr>
        <w:t>Biện pháp hóa học:</w:t>
      </w:r>
      <w:r w:rsidRPr="004D0CFF">
        <w:rPr>
          <w:rStyle w:val="citation-40"/>
          <w:rFonts w:ascii="Times New Roman" w:hAnsi="Times New Roman" w:cs="Times New Roman"/>
          <w:color w:val="000000" w:themeColor="text1"/>
          <w:sz w:val="27"/>
          <w:szCs w:val="27"/>
        </w:rPr>
        <w:t xml:space="preserve"> </w:t>
      </w:r>
      <w:r w:rsidR="00005625" w:rsidRPr="004D0CFF">
        <w:rPr>
          <w:rFonts w:ascii="Times New Roman" w:hAnsi="Times New Roman" w:cs="Times New Roman"/>
          <w:color w:val="000000" w:themeColor="text1"/>
          <w:sz w:val="27"/>
          <w:szCs w:val="27"/>
        </w:rPr>
        <w:t>Hiện nay chưa có thuốc BVTV đăng ký phòng trừ đốm lá/đồng tiền</w:t>
      </w:r>
      <w:r w:rsidR="00005625" w:rsidRPr="004D0CFF">
        <w:rPr>
          <w:rStyle w:val="citation-568"/>
          <w:rFonts w:ascii="Times New Roman" w:hAnsi="Times New Roman" w:cs="Times New Roman"/>
          <w:color w:val="000000" w:themeColor="text1"/>
          <w:sz w:val="27"/>
          <w:szCs w:val="27"/>
        </w:rPr>
        <w:t xml:space="preserve"> </w:t>
      </w:r>
      <w:r w:rsidR="00E60D25" w:rsidRPr="004D0CFF">
        <w:rPr>
          <w:rStyle w:val="citation-568"/>
          <w:rFonts w:ascii="Times New Roman" w:hAnsi="Times New Roman" w:cs="Times New Roman"/>
          <w:color w:val="000000" w:themeColor="text1"/>
          <w:sz w:val="27"/>
          <w:szCs w:val="27"/>
        </w:rPr>
        <w:t>có</w:t>
      </w:r>
      <w:r w:rsidR="00E0526A" w:rsidRPr="004D0CFF">
        <w:rPr>
          <w:rStyle w:val="citation-568"/>
          <w:rFonts w:ascii="Times New Roman" w:hAnsi="Times New Roman" w:cs="Times New Roman"/>
          <w:color w:val="000000" w:themeColor="text1"/>
          <w:sz w:val="27"/>
          <w:szCs w:val="27"/>
        </w:rPr>
        <w:t xml:space="preserve"> thể tham khảo sử dụng các hoạt chất: </w:t>
      </w:r>
      <w:r w:rsidR="00E0526A" w:rsidRPr="004D0CFF">
        <w:rPr>
          <w:rStyle w:val="citation-568"/>
          <w:rFonts w:ascii="Times New Roman" w:hAnsi="Times New Roman" w:cs="Times New Roman"/>
          <w:i/>
          <w:color w:val="000000" w:themeColor="text1"/>
          <w:sz w:val="27"/>
          <w:szCs w:val="27"/>
        </w:rPr>
        <w:t>Azoxystrobin</w:t>
      </w:r>
      <w:r w:rsidR="00005625" w:rsidRPr="004D0CFF">
        <w:rPr>
          <w:rStyle w:val="citation-568"/>
          <w:rFonts w:ascii="Times New Roman" w:hAnsi="Times New Roman" w:cs="Times New Roman"/>
          <w:i/>
          <w:color w:val="000000" w:themeColor="text1"/>
          <w:sz w:val="27"/>
          <w:szCs w:val="27"/>
        </w:rPr>
        <w:t>,</w:t>
      </w:r>
      <w:r w:rsidR="00E0526A" w:rsidRPr="004D0CFF">
        <w:rPr>
          <w:rStyle w:val="citation-568"/>
          <w:rFonts w:ascii="Times New Roman" w:hAnsi="Times New Roman" w:cs="Times New Roman"/>
          <w:i/>
          <w:color w:val="000000" w:themeColor="text1"/>
          <w:sz w:val="27"/>
          <w:szCs w:val="27"/>
        </w:rPr>
        <w:t xml:space="preserve"> Difenoconazole, </w:t>
      </w:r>
      <w:r w:rsidR="00BC322A" w:rsidRPr="004D0CFF">
        <w:rPr>
          <w:rStyle w:val="citation-568"/>
          <w:rFonts w:ascii="Times New Roman" w:hAnsi="Times New Roman" w:cs="Times New Roman"/>
          <w:i/>
          <w:color w:val="000000" w:themeColor="text1"/>
          <w:sz w:val="27"/>
          <w:szCs w:val="27"/>
          <w:lang w:val="vi-VN"/>
        </w:rPr>
        <w:t>Mancozeb, Thiram (TMTD), Tebuconazole + Trifloxystrobin, K</w:t>
      </w:r>
      <w:r w:rsidR="00D27972" w:rsidRPr="004D0CFF">
        <w:rPr>
          <w:rStyle w:val="citation-568"/>
          <w:rFonts w:ascii="Times New Roman" w:hAnsi="Times New Roman" w:cs="Times New Roman"/>
          <w:i/>
          <w:color w:val="000000" w:themeColor="text1"/>
          <w:sz w:val="27"/>
          <w:szCs w:val="27"/>
          <w:lang w:val="vi-VN"/>
        </w:rPr>
        <w:t xml:space="preserve">asugamycin, </w:t>
      </w:r>
      <w:r w:rsidR="00E0526A" w:rsidRPr="004D0CFF">
        <w:rPr>
          <w:rStyle w:val="citation-568"/>
          <w:rFonts w:ascii="Times New Roman" w:hAnsi="Times New Roman" w:cs="Times New Roman"/>
          <w:i/>
          <w:color w:val="000000" w:themeColor="text1"/>
          <w:sz w:val="27"/>
          <w:szCs w:val="27"/>
          <w:lang w:val="vi-VN"/>
        </w:rPr>
        <w:t>.</w:t>
      </w:r>
      <w:r w:rsidR="00E0526A" w:rsidRPr="004D0CFF">
        <w:rPr>
          <w:rStyle w:val="citation-568"/>
          <w:rFonts w:ascii="Times New Roman" w:hAnsi="Times New Roman" w:cs="Times New Roman"/>
          <w:i/>
          <w:color w:val="000000" w:themeColor="text1"/>
          <w:sz w:val="27"/>
          <w:szCs w:val="27"/>
        </w:rPr>
        <w:t>..</w:t>
      </w:r>
      <w:r w:rsidR="00005625" w:rsidRPr="004D0CFF">
        <w:rPr>
          <w:rStyle w:val="citation-568"/>
          <w:rFonts w:ascii="Times New Roman" w:hAnsi="Times New Roman" w:cs="Times New Roman"/>
          <w:color w:val="000000" w:themeColor="text1"/>
          <w:sz w:val="27"/>
          <w:szCs w:val="27"/>
        </w:rPr>
        <w:t>để phòng trừ.</w:t>
      </w:r>
    </w:p>
    <w:p w14:paraId="72FAAF0C" w14:textId="34F9882A" w:rsidR="00142783" w:rsidRPr="004D0CFF" w:rsidRDefault="00D745B3" w:rsidP="004D0CFF">
      <w:pPr>
        <w:spacing w:before="120" w:after="0" w:line="240" w:lineRule="auto"/>
        <w:ind w:firstLine="567"/>
        <w:jc w:val="both"/>
        <w:rPr>
          <w:rFonts w:ascii="Times New Roman" w:eastAsia="Times New Roman" w:hAnsi="Times New Roman" w:cs="Times New Roman"/>
          <w:b/>
          <w:sz w:val="27"/>
          <w:szCs w:val="27"/>
        </w:rPr>
      </w:pPr>
      <w:r w:rsidRPr="004D0CFF">
        <w:rPr>
          <w:rFonts w:ascii="Times New Roman" w:eastAsia="Times New Roman" w:hAnsi="Times New Roman" w:cs="Times New Roman"/>
          <w:b/>
          <w:sz w:val="27"/>
          <w:szCs w:val="27"/>
        </w:rPr>
        <w:t>III</w:t>
      </w:r>
      <w:r w:rsidR="002B4E65" w:rsidRPr="004D0CFF">
        <w:rPr>
          <w:rFonts w:ascii="Times New Roman" w:eastAsia="Times New Roman" w:hAnsi="Times New Roman" w:cs="Times New Roman"/>
          <w:b/>
          <w:sz w:val="27"/>
          <w:szCs w:val="27"/>
        </w:rPr>
        <w:t>. Thu hoạch,</w:t>
      </w:r>
      <w:r w:rsidR="008F5DA3" w:rsidRPr="004D0CFF">
        <w:rPr>
          <w:rFonts w:ascii="Times New Roman" w:eastAsia="Times New Roman" w:hAnsi="Times New Roman" w:cs="Times New Roman"/>
          <w:b/>
          <w:sz w:val="27"/>
          <w:szCs w:val="27"/>
        </w:rPr>
        <w:t xml:space="preserve"> </w:t>
      </w:r>
      <w:r w:rsidR="00105B13" w:rsidRPr="004D0CFF">
        <w:rPr>
          <w:rFonts w:ascii="Times New Roman" w:eastAsia="Times New Roman" w:hAnsi="Times New Roman" w:cs="Times New Roman"/>
          <w:b/>
          <w:sz w:val="27"/>
          <w:szCs w:val="27"/>
        </w:rPr>
        <w:t>đóng gói và</w:t>
      </w:r>
      <w:r w:rsidR="00432C8B" w:rsidRPr="004D0CFF">
        <w:rPr>
          <w:rFonts w:ascii="Times New Roman" w:eastAsia="Times New Roman" w:hAnsi="Times New Roman" w:cs="Times New Roman"/>
          <w:b/>
          <w:sz w:val="27"/>
          <w:szCs w:val="27"/>
        </w:rPr>
        <w:t xml:space="preserve"> </w:t>
      </w:r>
      <w:r w:rsidR="008F5DA3" w:rsidRPr="004D0CFF">
        <w:rPr>
          <w:rFonts w:ascii="Times New Roman" w:eastAsia="Times New Roman" w:hAnsi="Times New Roman" w:cs="Times New Roman"/>
          <w:b/>
          <w:sz w:val="27"/>
          <w:szCs w:val="27"/>
        </w:rPr>
        <w:t>bảo quản</w:t>
      </w:r>
    </w:p>
    <w:p w14:paraId="3572832F" w14:textId="77777777" w:rsidR="00386917" w:rsidRPr="004D0CFF" w:rsidRDefault="00386917" w:rsidP="004D0CFF">
      <w:pPr>
        <w:spacing w:before="120" w:after="0" w:line="240" w:lineRule="auto"/>
        <w:ind w:firstLine="567"/>
        <w:jc w:val="both"/>
        <w:rPr>
          <w:rFonts w:ascii="Times New Roman" w:eastAsia="Times New Roman" w:hAnsi="Times New Roman" w:cs="Times New Roman"/>
          <w:spacing w:val="-4"/>
          <w:sz w:val="27"/>
          <w:szCs w:val="27"/>
        </w:rPr>
      </w:pPr>
      <w:r w:rsidRPr="004D0CFF">
        <w:rPr>
          <w:rFonts w:ascii="Times New Roman" w:eastAsia="Times New Roman" w:hAnsi="Times New Roman" w:cs="Times New Roman"/>
          <w:color w:val="000000"/>
          <w:spacing w:val="-4"/>
          <w:sz w:val="27"/>
          <w:szCs w:val="27"/>
        </w:rPr>
        <w:t>- Thời điểm thu hoạch: thu hoạch hoa lúc sáng sớm hoặc chiều mát. Trong những ngày mát trời thì có thể thu hoạch vào các thời điểm khác. Hoa sau khi bị cắt khỏi cây mẹ thì phải được cắm ngay vào nước có chất xử lý Flocare-NH và đưa vào nơi thoáng mát.</w:t>
      </w:r>
    </w:p>
    <w:p w14:paraId="503ACC26" w14:textId="6905CB28" w:rsidR="00142783" w:rsidRPr="004D0CFF" w:rsidRDefault="00386917" w:rsidP="004D0CFF">
      <w:pPr>
        <w:spacing w:before="120" w:after="0" w:line="240" w:lineRule="auto"/>
        <w:ind w:firstLine="567"/>
        <w:jc w:val="both"/>
        <w:rPr>
          <w:rFonts w:ascii="Times New Roman" w:hAnsi="Times New Roman" w:cs="Times New Roman"/>
          <w:spacing w:val="-4"/>
          <w:sz w:val="27"/>
          <w:szCs w:val="27"/>
        </w:rPr>
      </w:pPr>
      <w:r w:rsidRPr="004D0CFF">
        <w:rPr>
          <w:rFonts w:ascii="Times New Roman" w:eastAsia="Times New Roman" w:hAnsi="Times New Roman" w:cs="Times New Roman"/>
          <w:color w:val="000000"/>
          <w:spacing w:val="-4"/>
          <w:sz w:val="27"/>
          <w:szCs w:val="27"/>
        </w:rPr>
        <w:t>- Đóng gói, phân loại và vận chuyển: phân loại, đóng gói bao bì theo yêu cầu của khách hàng và đóng vào thùng carton khi vận chuyển đi xa. Thùng carton cần có đủ lỗ thông hơi được bố trí hợp lý. Nếu chưa vận chuyển ngay nên để hoa trong kho lạnh giữ ở nhiệt độ 4-</w:t>
      </w:r>
      <w:r w:rsidR="00E60D25" w:rsidRPr="004D0CFF">
        <w:rPr>
          <w:rFonts w:ascii="Times New Roman" w:eastAsia="Times New Roman" w:hAnsi="Times New Roman" w:cs="Times New Roman"/>
          <w:color w:val="000000"/>
          <w:spacing w:val="-4"/>
          <w:sz w:val="27"/>
          <w:szCs w:val="27"/>
        </w:rPr>
        <w:t>5</w:t>
      </w:r>
      <w:r w:rsidR="00E60D25" w:rsidRPr="004D0CFF">
        <w:rPr>
          <w:rFonts w:ascii="Times New Roman" w:eastAsia="Times New Roman" w:hAnsi="Times New Roman" w:cs="Times New Roman"/>
          <w:color w:val="000000"/>
          <w:spacing w:val="-4"/>
          <w:sz w:val="27"/>
          <w:szCs w:val="27"/>
          <w:vertAlign w:val="superscript"/>
        </w:rPr>
        <w:t>0</w:t>
      </w:r>
      <w:r w:rsidRPr="004D0CFF">
        <w:rPr>
          <w:rFonts w:ascii="Times New Roman" w:eastAsia="Times New Roman" w:hAnsi="Times New Roman" w:cs="Times New Roman"/>
          <w:color w:val="000000"/>
          <w:spacing w:val="-4"/>
          <w:sz w:val="27"/>
          <w:szCs w:val="27"/>
        </w:rPr>
        <w:t>C và cắm hoa trong dung dịch bảo quản Flocare-NH. Nếu vận chuyển xa nên vận chuyển bằng xe lạnh ở nhiệt độ 4-6</w:t>
      </w:r>
      <w:r w:rsidRPr="004D0CFF">
        <w:rPr>
          <w:rFonts w:ascii="Times New Roman" w:eastAsia="Times New Roman" w:hAnsi="Times New Roman" w:cs="Times New Roman"/>
          <w:color w:val="000000"/>
          <w:spacing w:val="-4"/>
          <w:sz w:val="27"/>
          <w:szCs w:val="27"/>
          <w:vertAlign w:val="superscript"/>
        </w:rPr>
        <w:t>o</w:t>
      </w:r>
      <w:r w:rsidRPr="004D0CFF">
        <w:rPr>
          <w:rFonts w:ascii="Times New Roman" w:eastAsia="Times New Roman" w:hAnsi="Times New Roman" w:cs="Times New Roman"/>
          <w:color w:val="000000"/>
          <w:spacing w:val="-4"/>
          <w:sz w:val="27"/>
          <w:szCs w:val="27"/>
        </w:rPr>
        <w:t>C hoặc vận chuyển vào ban đêm.</w:t>
      </w:r>
      <w:r w:rsidRPr="004D0CFF">
        <w:rPr>
          <w:rFonts w:ascii="Times New Roman" w:eastAsia="Times New Roman" w:hAnsi="Times New Roman" w:cs="Times New Roman"/>
          <w:spacing w:val="-4"/>
          <w:sz w:val="27"/>
          <w:szCs w:val="27"/>
        </w:rPr>
        <w:t xml:space="preserve"> </w:t>
      </w:r>
    </w:p>
    <w:p w14:paraId="4FCDEE22" w14:textId="77777777" w:rsidR="000D08F4" w:rsidRPr="004D0CFF" w:rsidRDefault="000D08F4" w:rsidP="004D0CFF">
      <w:pPr>
        <w:shd w:val="clear" w:color="auto" w:fill="FFFFFF"/>
        <w:spacing w:before="120" w:after="0" w:line="240" w:lineRule="auto"/>
        <w:ind w:firstLine="567"/>
        <w:jc w:val="both"/>
        <w:rPr>
          <w:rFonts w:ascii="Times New Roman" w:hAnsi="Times New Roman" w:cs="Times New Roman"/>
          <w:spacing w:val="-4"/>
          <w:sz w:val="27"/>
          <w:szCs w:val="27"/>
        </w:rPr>
      </w:pPr>
    </w:p>
    <w:sectPr w:rsidR="000D08F4" w:rsidRPr="004D0CFF" w:rsidSect="00470116">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536F2" w14:textId="77777777" w:rsidR="006B1520" w:rsidRDefault="006B1520" w:rsidP="008F5DA3">
      <w:pPr>
        <w:spacing w:after="0" w:line="240" w:lineRule="auto"/>
      </w:pPr>
      <w:r>
        <w:separator/>
      </w:r>
    </w:p>
  </w:endnote>
  <w:endnote w:type="continuationSeparator" w:id="0">
    <w:p w14:paraId="73E61DAB" w14:textId="77777777" w:rsidR="006B1520" w:rsidRDefault="006B1520"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157E" w14:textId="77777777" w:rsidR="006B1520" w:rsidRDefault="006B1520" w:rsidP="008F5DA3">
      <w:pPr>
        <w:spacing w:after="0" w:line="240" w:lineRule="auto"/>
      </w:pPr>
      <w:r>
        <w:separator/>
      </w:r>
    </w:p>
  </w:footnote>
  <w:footnote w:type="continuationSeparator" w:id="0">
    <w:p w14:paraId="47C4C083" w14:textId="77777777" w:rsidR="006B1520" w:rsidRDefault="006B1520"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5D36D3EE"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4D0CFF">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E3F"/>
    <w:multiLevelType w:val="multilevel"/>
    <w:tmpl w:val="25D6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158"/>
    <w:multiLevelType w:val="multilevel"/>
    <w:tmpl w:val="11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C28E3"/>
    <w:multiLevelType w:val="multilevel"/>
    <w:tmpl w:val="69D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028D6"/>
    <w:multiLevelType w:val="multilevel"/>
    <w:tmpl w:val="B01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44655"/>
    <w:multiLevelType w:val="multilevel"/>
    <w:tmpl w:val="EB8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C6145"/>
    <w:multiLevelType w:val="multilevel"/>
    <w:tmpl w:val="E22A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922F1"/>
    <w:multiLevelType w:val="multilevel"/>
    <w:tmpl w:val="6B74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3E8166F"/>
    <w:multiLevelType w:val="multilevel"/>
    <w:tmpl w:val="A39649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67C7545"/>
    <w:multiLevelType w:val="multilevel"/>
    <w:tmpl w:val="369C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709E1"/>
    <w:multiLevelType w:val="multilevel"/>
    <w:tmpl w:val="7B5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A2425"/>
    <w:multiLevelType w:val="multilevel"/>
    <w:tmpl w:val="9D70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77C05"/>
    <w:multiLevelType w:val="multilevel"/>
    <w:tmpl w:val="5FF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B58EC"/>
    <w:multiLevelType w:val="multilevel"/>
    <w:tmpl w:val="504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0"/>
  </w:num>
  <w:num w:numId="4">
    <w:abstractNumId w:val="2"/>
  </w:num>
  <w:num w:numId="5">
    <w:abstractNumId w:val="4"/>
  </w:num>
  <w:num w:numId="6">
    <w:abstractNumId w:val="13"/>
  </w:num>
  <w:num w:numId="7">
    <w:abstractNumId w:val="3"/>
  </w:num>
  <w:num w:numId="8">
    <w:abstractNumId w:val="10"/>
  </w:num>
  <w:num w:numId="9">
    <w:abstractNumId w:val="6"/>
  </w:num>
  <w:num w:numId="10">
    <w:abstractNumId w:val="9"/>
  </w:num>
  <w:num w:numId="11">
    <w:abstractNumId w:val="12"/>
  </w:num>
  <w:num w:numId="12">
    <w:abstractNumId w:val="11"/>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3548"/>
    <w:rsid w:val="00005625"/>
    <w:rsid w:val="000066B9"/>
    <w:rsid w:val="00006B93"/>
    <w:rsid w:val="00007D7E"/>
    <w:rsid w:val="000103EF"/>
    <w:rsid w:val="000104FD"/>
    <w:rsid w:val="00010E06"/>
    <w:rsid w:val="000113A3"/>
    <w:rsid w:val="0001198B"/>
    <w:rsid w:val="00012721"/>
    <w:rsid w:val="0001343F"/>
    <w:rsid w:val="00013D96"/>
    <w:rsid w:val="000155DA"/>
    <w:rsid w:val="000156A8"/>
    <w:rsid w:val="0001587B"/>
    <w:rsid w:val="0002347D"/>
    <w:rsid w:val="00026A71"/>
    <w:rsid w:val="00027355"/>
    <w:rsid w:val="00027451"/>
    <w:rsid w:val="00030016"/>
    <w:rsid w:val="00031CEC"/>
    <w:rsid w:val="0003392B"/>
    <w:rsid w:val="00033E8D"/>
    <w:rsid w:val="00035184"/>
    <w:rsid w:val="00035E25"/>
    <w:rsid w:val="00035E97"/>
    <w:rsid w:val="00036662"/>
    <w:rsid w:val="00037DB9"/>
    <w:rsid w:val="00041EEE"/>
    <w:rsid w:val="00042397"/>
    <w:rsid w:val="00043690"/>
    <w:rsid w:val="00043961"/>
    <w:rsid w:val="00046292"/>
    <w:rsid w:val="00046C4A"/>
    <w:rsid w:val="000470AD"/>
    <w:rsid w:val="00047A3C"/>
    <w:rsid w:val="00050874"/>
    <w:rsid w:val="00054427"/>
    <w:rsid w:val="0005745A"/>
    <w:rsid w:val="00057EE3"/>
    <w:rsid w:val="0006020B"/>
    <w:rsid w:val="00060FE9"/>
    <w:rsid w:val="0006497D"/>
    <w:rsid w:val="00066C5E"/>
    <w:rsid w:val="0006705D"/>
    <w:rsid w:val="00067314"/>
    <w:rsid w:val="00067626"/>
    <w:rsid w:val="000676B2"/>
    <w:rsid w:val="000705AD"/>
    <w:rsid w:val="000730FC"/>
    <w:rsid w:val="000742AA"/>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6DC0"/>
    <w:rsid w:val="000B70D4"/>
    <w:rsid w:val="000B7485"/>
    <w:rsid w:val="000C2360"/>
    <w:rsid w:val="000C319E"/>
    <w:rsid w:val="000C5D43"/>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0F6343"/>
    <w:rsid w:val="000F72EE"/>
    <w:rsid w:val="0010264F"/>
    <w:rsid w:val="001029F9"/>
    <w:rsid w:val="00102FED"/>
    <w:rsid w:val="00103236"/>
    <w:rsid w:val="00103F3A"/>
    <w:rsid w:val="001043B1"/>
    <w:rsid w:val="00105614"/>
    <w:rsid w:val="00105B13"/>
    <w:rsid w:val="00106102"/>
    <w:rsid w:val="0010665B"/>
    <w:rsid w:val="001070BF"/>
    <w:rsid w:val="001073A6"/>
    <w:rsid w:val="00107D62"/>
    <w:rsid w:val="00110E0C"/>
    <w:rsid w:val="0011141D"/>
    <w:rsid w:val="001117F8"/>
    <w:rsid w:val="00112CAD"/>
    <w:rsid w:val="001147C1"/>
    <w:rsid w:val="00115C45"/>
    <w:rsid w:val="00117044"/>
    <w:rsid w:val="001215C2"/>
    <w:rsid w:val="0012287C"/>
    <w:rsid w:val="0012389E"/>
    <w:rsid w:val="00123FDF"/>
    <w:rsid w:val="00124127"/>
    <w:rsid w:val="00124BD1"/>
    <w:rsid w:val="00125962"/>
    <w:rsid w:val="00130872"/>
    <w:rsid w:val="00132928"/>
    <w:rsid w:val="0013454F"/>
    <w:rsid w:val="00134993"/>
    <w:rsid w:val="0013696F"/>
    <w:rsid w:val="00142783"/>
    <w:rsid w:val="00144E8A"/>
    <w:rsid w:val="00146CBE"/>
    <w:rsid w:val="001540D5"/>
    <w:rsid w:val="00155B3E"/>
    <w:rsid w:val="00157DA6"/>
    <w:rsid w:val="00160A34"/>
    <w:rsid w:val="00160E6E"/>
    <w:rsid w:val="00161F14"/>
    <w:rsid w:val="00162D72"/>
    <w:rsid w:val="001640E2"/>
    <w:rsid w:val="00164533"/>
    <w:rsid w:val="0016472F"/>
    <w:rsid w:val="00165DC4"/>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360"/>
    <w:rsid w:val="001B3D9A"/>
    <w:rsid w:val="001B52BF"/>
    <w:rsid w:val="001C0447"/>
    <w:rsid w:val="001C0D66"/>
    <w:rsid w:val="001C0F3E"/>
    <w:rsid w:val="001C397D"/>
    <w:rsid w:val="001C4B55"/>
    <w:rsid w:val="001D0674"/>
    <w:rsid w:val="001D0BFC"/>
    <w:rsid w:val="001D0CFF"/>
    <w:rsid w:val="001D247D"/>
    <w:rsid w:val="001E0759"/>
    <w:rsid w:val="001E0C49"/>
    <w:rsid w:val="001E0CA3"/>
    <w:rsid w:val="001E0FAE"/>
    <w:rsid w:val="001E0FD2"/>
    <w:rsid w:val="001E26D9"/>
    <w:rsid w:val="001E3AAE"/>
    <w:rsid w:val="001E42F7"/>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5E04"/>
    <w:rsid w:val="00206385"/>
    <w:rsid w:val="0020671D"/>
    <w:rsid w:val="00210FD9"/>
    <w:rsid w:val="002115C8"/>
    <w:rsid w:val="00212E60"/>
    <w:rsid w:val="002136F0"/>
    <w:rsid w:val="00214F1A"/>
    <w:rsid w:val="00215D22"/>
    <w:rsid w:val="0021640A"/>
    <w:rsid w:val="00216E18"/>
    <w:rsid w:val="00221B25"/>
    <w:rsid w:val="00222B5C"/>
    <w:rsid w:val="00224612"/>
    <w:rsid w:val="002258B2"/>
    <w:rsid w:val="00230557"/>
    <w:rsid w:val="00231484"/>
    <w:rsid w:val="00231933"/>
    <w:rsid w:val="00231DEE"/>
    <w:rsid w:val="002320EA"/>
    <w:rsid w:val="00232FCA"/>
    <w:rsid w:val="0023309E"/>
    <w:rsid w:val="00233E26"/>
    <w:rsid w:val="00233F66"/>
    <w:rsid w:val="00240A43"/>
    <w:rsid w:val="00240D92"/>
    <w:rsid w:val="002421E5"/>
    <w:rsid w:val="00242984"/>
    <w:rsid w:val="00243406"/>
    <w:rsid w:val="00244716"/>
    <w:rsid w:val="0025085C"/>
    <w:rsid w:val="00250AEF"/>
    <w:rsid w:val="00251FA6"/>
    <w:rsid w:val="0025292E"/>
    <w:rsid w:val="00252B5A"/>
    <w:rsid w:val="00252E6C"/>
    <w:rsid w:val="002546AB"/>
    <w:rsid w:val="00255625"/>
    <w:rsid w:val="00256C63"/>
    <w:rsid w:val="002578E4"/>
    <w:rsid w:val="00261142"/>
    <w:rsid w:val="00261824"/>
    <w:rsid w:val="00262284"/>
    <w:rsid w:val="00263093"/>
    <w:rsid w:val="0026477C"/>
    <w:rsid w:val="002648B1"/>
    <w:rsid w:val="00264BF0"/>
    <w:rsid w:val="00264E94"/>
    <w:rsid w:val="00264F61"/>
    <w:rsid w:val="00270C63"/>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129"/>
    <w:rsid w:val="002925DB"/>
    <w:rsid w:val="00293E4A"/>
    <w:rsid w:val="00294745"/>
    <w:rsid w:val="00295852"/>
    <w:rsid w:val="00295A67"/>
    <w:rsid w:val="0029686F"/>
    <w:rsid w:val="00297EB6"/>
    <w:rsid w:val="00297F18"/>
    <w:rsid w:val="002A01B6"/>
    <w:rsid w:val="002A1AB9"/>
    <w:rsid w:val="002A266A"/>
    <w:rsid w:val="002A4AF0"/>
    <w:rsid w:val="002A4E4C"/>
    <w:rsid w:val="002B268C"/>
    <w:rsid w:val="002B3270"/>
    <w:rsid w:val="002B3A9D"/>
    <w:rsid w:val="002B3B7B"/>
    <w:rsid w:val="002B45D1"/>
    <w:rsid w:val="002B4E65"/>
    <w:rsid w:val="002C1E05"/>
    <w:rsid w:val="002C320D"/>
    <w:rsid w:val="002C3BBF"/>
    <w:rsid w:val="002C56F8"/>
    <w:rsid w:val="002C6E62"/>
    <w:rsid w:val="002D18F2"/>
    <w:rsid w:val="002D195E"/>
    <w:rsid w:val="002D2424"/>
    <w:rsid w:val="002D2B23"/>
    <w:rsid w:val="002D2FC7"/>
    <w:rsid w:val="002D45A4"/>
    <w:rsid w:val="002D5001"/>
    <w:rsid w:val="002D5188"/>
    <w:rsid w:val="002D5820"/>
    <w:rsid w:val="002D706D"/>
    <w:rsid w:val="002D74C3"/>
    <w:rsid w:val="002E32CC"/>
    <w:rsid w:val="002E3ED8"/>
    <w:rsid w:val="002E6BB2"/>
    <w:rsid w:val="002E73C8"/>
    <w:rsid w:val="002E7CEC"/>
    <w:rsid w:val="002F02DC"/>
    <w:rsid w:val="002F339F"/>
    <w:rsid w:val="002F46BB"/>
    <w:rsid w:val="002F4904"/>
    <w:rsid w:val="002F69E3"/>
    <w:rsid w:val="002F6E2B"/>
    <w:rsid w:val="002F7B10"/>
    <w:rsid w:val="00300CE1"/>
    <w:rsid w:val="00301DE4"/>
    <w:rsid w:val="00302EDD"/>
    <w:rsid w:val="0030321A"/>
    <w:rsid w:val="00303C65"/>
    <w:rsid w:val="003049E1"/>
    <w:rsid w:val="003074DA"/>
    <w:rsid w:val="00310631"/>
    <w:rsid w:val="003109FE"/>
    <w:rsid w:val="00310A3F"/>
    <w:rsid w:val="00310E9D"/>
    <w:rsid w:val="00313395"/>
    <w:rsid w:val="00313FAB"/>
    <w:rsid w:val="00314007"/>
    <w:rsid w:val="00314429"/>
    <w:rsid w:val="00315B60"/>
    <w:rsid w:val="00315FAE"/>
    <w:rsid w:val="00316A1C"/>
    <w:rsid w:val="00320965"/>
    <w:rsid w:val="0032194E"/>
    <w:rsid w:val="00322339"/>
    <w:rsid w:val="003227E9"/>
    <w:rsid w:val="0032300B"/>
    <w:rsid w:val="003255E9"/>
    <w:rsid w:val="00325CD6"/>
    <w:rsid w:val="003269F7"/>
    <w:rsid w:val="0032730C"/>
    <w:rsid w:val="003341BD"/>
    <w:rsid w:val="00334569"/>
    <w:rsid w:val="0033652D"/>
    <w:rsid w:val="00337BED"/>
    <w:rsid w:val="0034424B"/>
    <w:rsid w:val="00344F65"/>
    <w:rsid w:val="00345E79"/>
    <w:rsid w:val="00346149"/>
    <w:rsid w:val="00347E4F"/>
    <w:rsid w:val="00350A08"/>
    <w:rsid w:val="00350D6B"/>
    <w:rsid w:val="003512F6"/>
    <w:rsid w:val="0035215A"/>
    <w:rsid w:val="003543E7"/>
    <w:rsid w:val="003559FF"/>
    <w:rsid w:val="00356CFE"/>
    <w:rsid w:val="003603E9"/>
    <w:rsid w:val="00365924"/>
    <w:rsid w:val="00365CFA"/>
    <w:rsid w:val="00371538"/>
    <w:rsid w:val="0037204D"/>
    <w:rsid w:val="00372DD1"/>
    <w:rsid w:val="0037302C"/>
    <w:rsid w:val="003737F3"/>
    <w:rsid w:val="00376ACF"/>
    <w:rsid w:val="00377557"/>
    <w:rsid w:val="00380337"/>
    <w:rsid w:val="00381DD6"/>
    <w:rsid w:val="00382F31"/>
    <w:rsid w:val="00383CB5"/>
    <w:rsid w:val="003851C7"/>
    <w:rsid w:val="00385571"/>
    <w:rsid w:val="00386917"/>
    <w:rsid w:val="00387898"/>
    <w:rsid w:val="003878D8"/>
    <w:rsid w:val="00392374"/>
    <w:rsid w:val="0039638E"/>
    <w:rsid w:val="00397F25"/>
    <w:rsid w:val="003A0294"/>
    <w:rsid w:val="003A10ED"/>
    <w:rsid w:val="003A1661"/>
    <w:rsid w:val="003A2933"/>
    <w:rsid w:val="003A4EEA"/>
    <w:rsid w:val="003B0B25"/>
    <w:rsid w:val="003B0D6F"/>
    <w:rsid w:val="003B388B"/>
    <w:rsid w:val="003B48C4"/>
    <w:rsid w:val="003B496E"/>
    <w:rsid w:val="003B4B67"/>
    <w:rsid w:val="003B5465"/>
    <w:rsid w:val="003B6CCD"/>
    <w:rsid w:val="003B6F89"/>
    <w:rsid w:val="003B77CE"/>
    <w:rsid w:val="003B7ED5"/>
    <w:rsid w:val="003C1350"/>
    <w:rsid w:val="003C13FA"/>
    <w:rsid w:val="003C244F"/>
    <w:rsid w:val="003C2650"/>
    <w:rsid w:val="003C3A79"/>
    <w:rsid w:val="003C5784"/>
    <w:rsid w:val="003D00D6"/>
    <w:rsid w:val="003D0FC1"/>
    <w:rsid w:val="003D4288"/>
    <w:rsid w:val="003E01DB"/>
    <w:rsid w:val="003E19AD"/>
    <w:rsid w:val="003E1A0F"/>
    <w:rsid w:val="003E1F3B"/>
    <w:rsid w:val="003E2AF6"/>
    <w:rsid w:val="003E374E"/>
    <w:rsid w:val="003E3BDA"/>
    <w:rsid w:val="003E4AC6"/>
    <w:rsid w:val="003E5360"/>
    <w:rsid w:val="003E6117"/>
    <w:rsid w:val="003F1D84"/>
    <w:rsid w:val="003F2FA7"/>
    <w:rsid w:val="003F4209"/>
    <w:rsid w:val="003F4724"/>
    <w:rsid w:val="003F6391"/>
    <w:rsid w:val="003F7037"/>
    <w:rsid w:val="003F7647"/>
    <w:rsid w:val="00400AAF"/>
    <w:rsid w:val="00401CE0"/>
    <w:rsid w:val="00403DEB"/>
    <w:rsid w:val="00404045"/>
    <w:rsid w:val="0040778E"/>
    <w:rsid w:val="004077AA"/>
    <w:rsid w:val="00407C17"/>
    <w:rsid w:val="00413403"/>
    <w:rsid w:val="0041453F"/>
    <w:rsid w:val="00416BF4"/>
    <w:rsid w:val="004170D8"/>
    <w:rsid w:val="00417B3E"/>
    <w:rsid w:val="00420FC5"/>
    <w:rsid w:val="004227E5"/>
    <w:rsid w:val="004270A2"/>
    <w:rsid w:val="00432C8B"/>
    <w:rsid w:val="00433A08"/>
    <w:rsid w:val="00433F4B"/>
    <w:rsid w:val="00434726"/>
    <w:rsid w:val="0043735B"/>
    <w:rsid w:val="004403B8"/>
    <w:rsid w:val="00444631"/>
    <w:rsid w:val="004446C5"/>
    <w:rsid w:val="00444D15"/>
    <w:rsid w:val="004451E5"/>
    <w:rsid w:val="00445341"/>
    <w:rsid w:val="00445A7A"/>
    <w:rsid w:val="00447607"/>
    <w:rsid w:val="00451F5E"/>
    <w:rsid w:val="004520DB"/>
    <w:rsid w:val="004523EA"/>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390C"/>
    <w:rsid w:val="004742D3"/>
    <w:rsid w:val="004745A6"/>
    <w:rsid w:val="00483C74"/>
    <w:rsid w:val="00485465"/>
    <w:rsid w:val="00485997"/>
    <w:rsid w:val="004871B5"/>
    <w:rsid w:val="0049514F"/>
    <w:rsid w:val="00497D17"/>
    <w:rsid w:val="004A1C64"/>
    <w:rsid w:val="004A4030"/>
    <w:rsid w:val="004A44F4"/>
    <w:rsid w:val="004A532E"/>
    <w:rsid w:val="004A5C54"/>
    <w:rsid w:val="004A5E4E"/>
    <w:rsid w:val="004A6B40"/>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0CFF"/>
    <w:rsid w:val="004D1007"/>
    <w:rsid w:val="004D1312"/>
    <w:rsid w:val="004D1365"/>
    <w:rsid w:val="004D7801"/>
    <w:rsid w:val="004E0B5F"/>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029B"/>
    <w:rsid w:val="005028BC"/>
    <w:rsid w:val="00506F51"/>
    <w:rsid w:val="00507E68"/>
    <w:rsid w:val="00510274"/>
    <w:rsid w:val="0051027F"/>
    <w:rsid w:val="0051079D"/>
    <w:rsid w:val="005125F9"/>
    <w:rsid w:val="00513383"/>
    <w:rsid w:val="00514AD7"/>
    <w:rsid w:val="00524B57"/>
    <w:rsid w:val="00524D03"/>
    <w:rsid w:val="005263AE"/>
    <w:rsid w:val="0053034C"/>
    <w:rsid w:val="0053054B"/>
    <w:rsid w:val="0053275E"/>
    <w:rsid w:val="00532C6D"/>
    <w:rsid w:val="00540019"/>
    <w:rsid w:val="00540EF2"/>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5D6C"/>
    <w:rsid w:val="00595D7C"/>
    <w:rsid w:val="00596268"/>
    <w:rsid w:val="005A0CB4"/>
    <w:rsid w:val="005A3C14"/>
    <w:rsid w:val="005A3EAE"/>
    <w:rsid w:val="005A4592"/>
    <w:rsid w:val="005A4932"/>
    <w:rsid w:val="005A49ED"/>
    <w:rsid w:val="005A58BE"/>
    <w:rsid w:val="005A5DD1"/>
    <w:rsid w:val="005A6812"/>
    <w:rsid w:val="005A6C60"/>
    <w:rsid w:val="005A7272"/>
    <w:rsid w:val="005A7297"/>
    <w:rsid w:val="005A7E7F"/>
    <w:rsid w:val="005B00E2"/>
    <w:rsid w:val="005B30F4"/>
    <w:rsid w:val="005B317E"/>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4F10"/>
    <w:rsid w:val="005D5636"/>
    <w:rsid w:val="005D5722"/>
    <w:rsid w:val="005D639C"/>
    <w:rsid w:val="005E03B9"/>
    <w:rsid w:val="005E1262"/>
    <w:rsid w:val="005F24F9"/>
    <w:rsid w:val="005F29BB"/>
    <w:rsid w:val="005F2CDD"/>
    <w:rsid w:val="005F3B09"/>
    <w:rsid w:val="005F620A"/>
    <w:rsid w:val="005F62C0"/>
    <w:rsid w:val="005F6553"/>
    <w:rsid w:val="005F7FFE"/>
    <w:rsid w:val="00600572"/>
    <w:rsid w:val="00600D5B"/>
    <w:rsid w:val="006059EE"/>
    <w:rsid w:val="00606A74"/>
    <w:rsid w:val="00611A47"/>
    <w:rsid w:val="00612231"/>
    <w:rsid w:val="006138BF"/>
    <w:rsid w:val="0061428B"/>
    <w:rsid w:val="00615D9C"/>
    <w:rsid w:val="00617047"/>
    <w:rsid w:val="00620390"/>
    <w:rsid w:val="0062368D"/>
    <w:rsid w:val="00625641"/>
    <w:rsid w:val="00626966"/>
    <w:rsid w:val="00627455"/>
    <w:rsid w:val="006302DA"/>
    <w:rsid w:val="00631E68"/>
    <w:rsid w:val="00634044"/>
    <w:rsid w:val="00634C31"/>
    <w:rsid w:val="00635B24"/>
    <w:rsid w:val="0063673E"/>
    <w:rsid w:val="0063714D"/>
    <w:rsid w:val="006400AE"/>
    <w:rsid w:val="00646015"/>
    <w:rsid w:val="00647244"/>
    <w:rsid w:val="0064739A"/>
    <w:rsid w:val="00647E10"/>
    <w:rsid w:val="0065177D"/>
    <w:rsid w:val="00651D4C"/>
    <w:rsid w:val="00652A01"/>
    <w:rsid w:val="00656146"/>
    <w:rsid w:val="00657505"/>
    <w:rsid w:val="006603A3"/>
    <w:rsid w:val="00661F16"/>
    <w:rsid w:val="00671616"/>
    <w:rsid w:val="00671FE7"/>
    <w:rsid w:val="0067209C"/>
    <w:rsid w:val="00672C3E"/>
    <w:rsid w:val="00672C8D"/>
    <w:rsid w:val="0067317A"/>
    <w:rsid w:val="00673918"/>
    <w:rsid w:val="00674851"/>
    <w:rsid w:val="006757BC"/>
    <w:rsid w:val="0067640D"/>
    <w:rsid w:val="00676B27"/>
    <w:rsid w:val="00677A50"/>
    <w:rsid w:val="00677CCC"/>
    <w:rsid w:val="00680FD7"/>
    <w:rsid w:val="00682C5E"/>
    <w:rsid w:val="0068402F"/>
    <w:rsid w:val="00685934"/>
    <w:rsid w:val="00685B11"/>
    <w:rsid w:val="0068615E"/>
    <w:rsid w:val="00686B85"/>
    <w:rsid w:val="0068702D"/>
    <w:rsid w:val="00687395"/>
    <w:rsid w:val="00690E77"/>
    <w:rsid w:val="006923E9"/>
    <w:rsid w:val="00693C34"/>
    <w:rsid w:val="00695D09"/>
    <w:rsid w:val="006969D2"/>
    <w:rsid w:val="006976F7"/>
    <w:rsid w:val="006A0824"/>
    <w:rsid w:val="006A1C22"/>
    <w:rsid w:val="006A20B9"/>
    <w:rsid w:val="006A4C07"/>
    <w:rsid w:val="006A4EDB"/>
    <w:rsid w:val="006A55ED"/>
    <w:rsid w:val="006B0206"/>
    <w:rsid w:val="006B1520"/>
    <w:rsid w:val="006B30FE"/>
    <w:rsid w:val="006B4EEC"/>
    <w:rsid w:val="006B6664"/>
    <w:rsid w:val="006B7343"/>
    <w:rsid w:val="006C4E0B"/>
    <w:rsid w:val="006C5E78"/>
    <w:rsid w:val="006C6D63"/>
    <w:rsid w:val="006D05AF"/>
    <w:rsid w:val="006D1A75"/>
    <w:rsid w:val="006D3322"/>
    <w:rsid w:val="006D39C0"/>
    <w:rsid w:val="006D3AF9"/>
    <w:rsid w:val="006D467B"/>
    <w:rsid w:val="006D4847"/>
    <w:rsid w:val="006D4B68"/>
    <w:rsid w:val="006D4C6A"/>
    <w:rsid w:val="006D5D8B"/>
    <w:rsid w:val="006D78F3"/>
    <w:rsid w:val="006D7CA7"/>
    <w:rsid w:val="006E087D"/>
    <w:rsid w:val="006E09A3"/>
    <w:rsid w:val="006E3229"/>
    <w:rsid w:val="006E419B"/>
    <w:rsid w:val="006E69A2"/>
    <w:rsid w:val="006E75EA"/>
    <w:rsid w:val="006F035C"/>
    <w:rsid w:val="006F09BA"/>
    <w:rsid w:val="006F2389"/>
    <w:rsid w:val="006F309D"/>
    <w:rsid w:val="006F474E"/>
    <w:rsid w:val="006F6A1F"/>
    <w:rsid w:val="00703630"/>
    <w:rsid w:val="007040DF"/>
    <w:rsid w:val="00705112"/>
    <w:rsid w:val="00706772"/>
    <w:rsid w:val="00707EA6"/>
    <w:rsid w:val="00712518"/>
    <w:rsid w:val="00713DA0"/>
    <w:rsid w:val="00713DCC"/>
    <w:rsid w:val="00716B5F"/>
    <w:rsid w:val="00720442"/>
    <w:rsid w:val="00721AA4"/>
    <w:rsid w:val="007248D0"/>
    <w:rsid w:val="007249F0"/>
    <w:rsid w:val="0072600D"/>
    <w:rsid w:val="00726C12"/>
    <w:rsid w:val="00726D43"/>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49CF"/>
    <w:rsid w:val="00755B3B"/>
    <w:rsid w:val="00756441"/>
    <w:rsid w:val="00760AAE"/>
    <w:rsid w:val="00762473"/>
    <w:rsid w:val="00765F92"/>
    <w:rsid w:val="007666BD"/>
    <w:rsid w:val="00771DA0"/>
    <w:rsid w:val="00774D85"/>
    <w:rsid w:val="0077549D"/>
    <w:rsid w:val="007756CD"/>
    <w:rsid w:val="00776A2F"/>
    <w:rsid w:val="00777105"/>
    <w:rsid w:val="007776FE"/>
    <w:rsid w:val="007778D0"/>
    <w:rsid w:val="00780C48"/>
    <w:rsid w:val="00781C3E"/>
    <w:rsid w:val="00783A30"/>
    <w:rsid w:val="00786F83"/>
    <w:rsid w:val="0079009E"/>
    <w:rsid w:val="007902C8"/>
    <w:rsid w:val="00792EA3"/>
    <w:rsid w:val="00793DCB"/>
    <w:rsid w:val="0079400A"/>
    <w:rsid w:val="0079467D"/>
    <w:rsid w:val="00794890"/>
    <w:rsid w:val="00794F84"/>
    <w:rsid w:val="00796EAD"/>
    <w:rsid w:val="007A3FC8"/>
    <w:rsid w:val="007A490A"/>
    <w:rsid w:val="007A4E3D"/>
    <w:rsid w:val="007A6117"/>
    <w:rsid w:val="007A78AC"/>
    <w:rsid w:val="007B0DD4"/>
    <w:rsid w:val="007B1C43"/>
    <w:rsid w:val="007B3C4B"/>
    <w:rsid w:val="007B4BC6"/>
    <w:rsid w:val="007B545E"/>
    <w:rsid w:val="007B6309"/>
    <w:rsid w:val="007B6D80"/>
    <w:rsid w:val="007B7962"/>
    <w:rsid w:val="007B7A67"/>
    <w:rsid w:val="007C013A"/>
    <w:rsid w:val="007C069A"/>
    <w:rsid w:val="007C39BE"/>
    <w:rsid w:val="007C5851"/>
    <w:rsid w:val="007C5A9E"/>
    <w:rsid w:val="007C6EC5"/>
    <w:rsid w:val="007C77FC"/>
    <w:rsid w:val="007D10F5"/>
    <w:rsid w:val="007D4172"/>
    <w:rsid w:val="007D7510"/>
    <w:rsid w:val="007D7D2F"/>
    <w:rsid w:val="007F1577"/>
    <w:rsid w:val="007F1E28"/>
    <w:rsid w:val="007F2B7D"/>
    <w:rsid w:val="007F32A9"/>
    <w:rsid w:val="007F3B9C"/>
    <w:rsid w:val="007F3E3D"/>
    <w:rsid w:val="007F462D"/>
    <w:rsid w:val="007F4B9B"/>
    <w:rsid w:val="007F6E1E"/>
    <w:rsid w:val="007F71AE"/>
    <w:rsid w:val="0080372A"/>
    <w:rsid w:val="00803E93"/>
    <w:rsid w:val="00805F1F"/>
    <w:rsid w:val="008060CC"/>
    <w:rsid w:val="00807B3A"/>
    <w:rsid w:val="0081127E"/>
    <w:rsid w:val="0081448E"/>
    <w:rsid w:val="0081560E"/>
    <w:rsid w:val="0081605F"/>
    <w:rsid w:val="00816F73"/>
    <w:rsid w:val="00817789"/>
    <w:rsid w:val="00817843"/>
    <w:rsid w:val="00820339"/>
    <w:rsid w:val="00821FC6"/>
    <w:rsid w:val="008225F7"/>
    <w:rsid w:val="008241F6"/>
    <w:rsid w:val="00824987"/>
    <w:rsid w:val="008270D5"/>
    <w:rsid w:val="0083178E"/>
    <w:rsid w:val="00831DF8"/>
    <w:rsid w:val="00833B97"/>
    <w:rsid w:val="008359AD"/>
    <w:rsid w:val="00841932"/>
    <w:rsid w:val="00843359"/>
    <w:rsid w:val="00844D0B"/>
    <w:rsid w:val="0085325F"/>
    <w:rsid w:val="00853430"/>
    <w:rsid w:val="00854A27"/>
    <w:rsid w:val="00854A6F"/>
    <w:rsid w:val="00855AEF"/>
    <w:rsid w:val="00855CB8"/>
    <w:rsid w:val="00857074"/>
    <w:rsid w:val="00857BCF"/>
    <w:rsid w:val="00862183"/>
    <w:rsid w:val="008633BB"/>
    <w:rsid w:val="0086652A"/>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87C1F"/>
    <w:rsid w:val="008902F8"/>
    <w:rsid w:val="00891DBF"/>
    <w:rsid w:val="00892EEA"/>
    <w:rsid w:val="00895807"/>
    <w:rsid w:val="00896E62"/>
    <w:rsid w:val="008A009D"/>
    <w:rsid w:val="008A1883"/>
    <w:rsid w:val="008A279F"/>
    <w:rsid w:val="008A361F"/>
    <w:rsid w:val="008A3CD2"/>
    <w:rsid w:val="008A5816"/>
    <w:rsid w:val="008B2F32"/>
    <w:rsid w:val="008B45B7"/>
    <w:rsid w:val="008B5491"/>
    <w:rsid w:val="008B7F94"/>
    <w:rsid w:val="008C2C33"/>
    <w:rsid w:val="008C456C"/>
    <w:rsid w:val="008C4E0F"/>
    <w:rsid w:val="008C5D12"/>
    <w:rsid w:val="008C6F24"/>
    <w:rsid w:val="008D09D9"/>
    <w:rsid w:val="008D2938"/>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2840"/>
    <w:rsid w:val="008F51F0"/>
    <w:rsid w:val="008F5DA3"/>
    <w:rsid w:val="008F5FC5"/>
    <w:rsid w:val="008F6479"/>
    <w:rsid w:val="008F6CBD"/>
    <w:rsid w:val="008F6D5B"/>
    <w:rsid w:val="008F7EB8"/>
    <w:rsid w:val="008F7F50"/>
    <w:rsid w:val="00900811"/>
    <w:rsid w:val="0090199D"/>
    <w:rsid w:val="009030BC"/>
    <w:rsid w:val="00903CE3"/>
    <w:rsid w:val="00905BAC"/>
    <w:rsid w:val="009111AE"/>
    <w:rsid w:val="00911BD3"/>
    <w:rsid w:val="009126AE"/>
    <w:rsid w:val="00913DF9"/>
    <w:rsid w:val="00914416"/>
    <w:rsid w:val="009152FD"/>
    <w:rsid w:val="00916114"/>
    <w:rsid w:val="00917555"/>
    <w:rsid w:val="00917749"/>
    <w:rsid w:val="00922F41"/>
    <w:rsid w:val="0092409F"/>
    <w:rsid w:val="00924255"/>
    <w:rsid w:val="009261F7"/>
    <w:rsid w:val="00927061"/>
    <w:rsid w:val="00927A29"/>
    <w:rsid w:val="00930D85"/>
    <w:rsid w:val="0093125C"/>
    <w:rsid w:val="00931545"/>
    <w:rsid w:val="00932A1D"/>
    <w:rsid w:val="00932C5E"/>
    <w:rsid w:val="00932D75"/>
    <w:rsid w:val="009344E4"/>
    <w:rsid w:val="00935123"/>
    <w:rsid w:val="00935908"/>
    <w:rsid w:val="00937A69"/>
    <w:rsid w:val="00937CCF"/>
    <w:rsid w:val="00937F7D"/>
    <w:rsid w:val="00940F11"/>
    <w:rsid w:val="00940F6D"/>
    <w:rsid w:val="00941951"/>
    <w:rsid w:val="009435C9"/>
    <w:rsid w:val="0094496B"/>
    <w:rsid w:val="00945802"/>
    <w:rsid w:val="00945AB6"/>
    <w:rsid w:val="00945E04"/>
    <w:rsid w:val="00947FE4"/>
    <w:rsid w:val="00951C0B"/>
    <w:rsid w:val="00951DAE"/>
    <w:rsid w:val="00952591"/>
    <w:rsid w:val="00952C81"/>
    <w:rsid w:val="00953E4D"/>
    <w:rsid w:val="009550F5"/>
    <w:rsid w:val="0095584E"/>
    <w:rsid w:val="00956261"/>
    <w:rsid w:val="009579BC"/>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5954"/>
    <w:rsid w:val="00986991"/>
    <w:rsid w:val="0099134C"/>
    <w:rsid w:val="0099199B"/>
    <w:rsid w:val="009924D0"/>
    <w:rsid w:val="009933A7"/>
    <w:rsid w:val="00993FEF"/>
    <w:rsid w:val="00994362"/>
    <w:rsid w:val="00995043"/>
    <w:rsid w:val="00995999"/>
    <w:rsid w:val="00995D91"/>
    <w:rsid w:val="00996B90"/>
    <w:rsid w:val="00996BED"/>
    <w:rsid w:val="009A087A"/>
    <w:rsid w:val="009A092B"/>
    <w:rsid w:val="009A21AF"/>
    <w:rsid w:val="009A4E79"/>
    <w:rsid w:val="009A676C"/>
    <w:rsid w:val="009A698C"/>
    <w:rsid w:val="009B054E"/>
    <w:rsid w:val="009B05E8"/>
    <w:rsid w:val="009B23D4"/>
    <w:rsid w:val="009B3614"/>
    <w:rsid w:val="009B3C07"/>
    <w:rsid w:val="009B527D"/>
    <w:rsid w:val="009B5286"/>
    <w:rsid w:val="009C2059"/>
    <w:rsid w:val="009C3944"/>
    <w:rsid w:val="009C3DA2"/>
    <w:rsid w:val="009C420F"/>
    <w:rsid w:val="009C5189"/>
    <w:rsid w:val="009D0620"/>
    <w:rsid w:val="009D1074"/>
    <w:rsid w:val="009D1114"/>
    <w:rsid w:val="009D13AE"/>
    <w:rsid w:val="009D217D"/>
    <w:rsid w:val="009D26DD"/>
    <w:rsid w:val="009D2BE8"/>
    <w:rsid w:val="009D38B2"/>
    <w:rsid w:val="009D3E6A"/>
    <w:rsid w:val="009D4A71"/>
    <w:rsid w:val="009D7155"/>
    <w:rsid w:val="009D7175"/>
    <w:rsid w:val="009E06BC"/>
    <w:rsid w:val="009E144A"/>
    <w:rsid w:val="009E26DC"/>
    <w:rsid w:val="009E385E"/>
    <w:rsid w:val="009E3E96"/>
    <w:rsid w:val="009E40C8"/>
    <w:rsid w:val="009E57AC"/>
    <w:rsid w:val="009E607B"/>
    <w:rsid w:val="009F4A6A"/>
    <w:rsid w:val="00A00C6A"/>
    <w:rsid w:val="00A02890"/>
    <w:rsid w:val="00A0357E"/>
    <w:rsid w:val="00A037BF"/>
    <w:rsid w:val="00A03885"/>
    <w:rsid w:val="00A057BE"/>
    <w:rsid w:val="00A06B79"/>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6DA7"/>
    <w:rsid w:val="00A37018"/>
    <w:rsid w:val="00A4025F"/>
    <w:rsid w:val="00A427E0"/>
    <w:rsid w:val="00A42BBF"/>
    <w:rsid w:val="00A431C1"/>
    <w:rsid w:val="00A442A7"/>
    <w:rsid w:val="00A47360"/>
    <w:rsid w:val="00A475BB"/>
    <w:rsid w:val="00A505A6"/>
    <w:rsid w:val="00A52585"/>
    <w:rsid w:val="00A53A4C"/>
    <w:rsid w:val="00A53C21"/>
    <w:rsid w:val="00A54AE4"/>
    <w:rsid w:val="00A54D4B"/>
    <w:rsid w:val="00A5640D"/>
    <w:rsid w:val="00A60C4E"/>
    <w:rsid w:val="00A61684"/>
    <w:rsid w:val="00A61D03"/>
    <w:rsid w:val="00A63211"/>
    <w:rsid w:val="00A6431B"/>
    <w:rsid w:val="00A67DE5"/>
    <w:rsid w:val="00A67E18"/>
    <w:rsid w:val="00A70DAC"/>
    <w:rsid w:val="00A70DF1"/>
    <w:rsid w:val="00A725D6"/>
    <w:rsid w:val="00A73ADA"/>
    <w:rsid w:val="00A74059"/>
    <w:rsid w:val="00A75960"/>
    <w:rsid w:val="00A765EE"/>
    <w:rsid w:val="00A76FB3"/>
    <w:rsid w:val="00A773E2"/>
    <w:rsid w:val="00A809A9"/>
    <w:rsid w:val="00A81485"/>
    <w:rsid w:val="00A82EA3"/>
    <w:rsid w:val="00A84103"/>
    <w:rsid w:val="00A84B4B"/>
    <w:rsid w:val="00A84CE2"/>
    <w:rsid w:val="00A85642"/>
    <w:rsid w:val="00A86E9E"/>
    <w:rsid w:val="00A924C7"/>
    <w:rsid w:val="00A926D3"/>
    <w:rsid w:val="00A92C2E"/>
    <w:rsid w:val="00A94DB7"/>
    <w:rsid w:val="00A9736E"/>
    <w:rsid w:val="00AA08F2"/>
    <w:rsid w:val="00AA0A7C"/>
    <w:rsid w:val="00AA0DA4"/>
    <w:rsid w:val="00AA2BEC"/>
    <w:rsid w:val="00AA2FAD"/>
    <w:rsid w:val="00AA3D07"/>
    <w:rsid w:val="00AA494E"/>
    <w:rsid w:val="00AA5B01"/>
    <w:rsid w:val="00AA6B66"/>
    <w:rsid w:val="00AB0B03"/>
    <w:rsid w:val="00AB0EC0"/>
    <w:rsid w:val="00AB10F6"/>
    <w:rsid w:val="00AB1D1A"/>
    <w:rsid w:val="00AB29BE"/>
    <w:rsid w:val="00AB3067"/>
    <w:rsid w:val="00AB4A36"/>
    <w:rsid w:val="00AB7224"/>
    <w:rsid w:val="00AB7DBE"/>
    <w:rsid w:val="00AC0DD0"/>
    <w:rsid w:val="00AC4351"/>
    <w:rsid w:val="00AC56E2"/>
    <w:rsid w:val="00AD27A4"/>
    <w:rsid w:val="00AD2B8F"/>
    <w:rsid w:val="00AD5468"/>
    <w:rsid w:val="00AD7EC5"/>
    <w:rsid w:val="00AE0DB0"/>
    <w:rsid w:val="00AE194B"/>
    <w:rsid w:val="00AE1AA8"/>
    <w:rsid w:val="00AE3668"/>
    <w:rsid w:val="00AE376A"/>
    <w:rsid w:val="00AE4BA7"/>
    <w:rsid w:val="00AE4E8B"/>
    <w:rsid w:val="00AE617D"/>
    <w:rsid w:val="00AE7C61"/>
    <w:rsid w:val="00AF00EC"/>
    <w:rsid w:val="00AF099A"/>
    <w:rsid w:val="00AF12FA"/>
    <w:rsid w:val="00AF1B3E"/>
    <w:rsid w:val="00AF3A10"/>
    <w:rsid w:val="00AF48B6"/>
    <w:rsid w:val="00AF547D"/>
    <w:rsid w:val="00AF660C"/>
    <w:rsid w:val="00B00F07"/>
    <w:rsid w:val="00B01F85"/>
    <w:rsid w:val="00B02759"/>
    <w:rsid w:val="00B02BF2"/>
    <w:rsid w:val="00B03278"/>
    <w:rsid w:val="00B04D48"/>
    <w:rsid w:val="00B06592"/>
    <w:rsid w:val="00B117CB"/>
    <w:rsid w:val="00B118FD"/>
    <w:rsid w:val="00B119F5"/>
    <w:rsid w:val="00B12A15"/>
    <w:rsid w:val="00B14713"/>
    <w:rsid w:val="00B16A45"/>
    <w:rsid w:val="00B16B78"/>
    <w:rsid w:val="00B16DFD"/>
    <w:rsid w:val="00B20D2C"/>
    <w:rsid w:val="00B21416"/>
    <w:rsid w:val="00B21B86"/>
    <w:rsid w:val="00B21F2E"/>
    <w:rsid w:val="00B2575B"/>
    <w:rsid w:val="00B25C67"/>
    <w:rsid w:val="00B260A4"/>
    <w:rsid w:val="00B31D7E"/>
    <w:rsid w:val="00B320CE"/>
    <w:rsid w:val="00B34401"/>
    <w:rsid w:val="00B34569"/>
    <w:rsid w:val="00B37075"/>
    <w:rsid w:val="00B40649"/>
    <w:rsid w:val="00B42056"/>
    <w:rsid w:val="00B420D7"/>
    <w:rsid w:val="00B43E50"/>
    <w:rsid w:val="00B4595E"/>
    <w:rsid w:val="00B47E2D"/>
    <w:rsid w:val="00B5041C"/>
    <w:rsid w:val="00B51696"/>
    <w:rsid w:val="00B52395"/>
    <w:rsid w:val="00B52A67"/>
    <w:rsid w:val="00B52BC4"/>
    <w:rsid w:val="00B53277"/>
    <w:rsid w:val="00B53FC3"/>
    <w:rsid w:val="00B548CA"/>
    <w:rsid w:val="00B55142"/>
    <w:rsid w:val="00B56099"/>
    <w:rsid w:val="00B56539"/>
    <w:rsid w:val="00B56DA8"/>
    <w:rsid w:val="00B61DC3"/>
    <w:rsid w:val="00B624FC"/>
    <w:rsid w:val="00B64380"/>
    <w:rsid w:val="00B672DC"/>
    <w:rsid w:val="00B679C3"/>
    <w:rsid w:val="00B701AD"/>
    <w:rsid w:val="00B70F47"/>
    <w:rsid w:val="00B712C8"/>
    <w:rsid w:val="00B715A5"/>
    <w:rsid w:val="00B7320F"/>
    <w:rsid w:val="00B732D1"/>
    <w:rsid w:val="00B749DE"/>
    <w:rsid w:val="00B75D16"/>
    <w:rsid w:val="00B771B3"/>
    <w:rsid w:val="00B81B13"/>
    <w:rsid w:val="00B839A4"/>
    <w:rsid w:val="00B859B7"/>
    <w:rsid w:val="00B85C04"/>
    <w:rsid w:val="00B911A6"/>
    <w:rsid w:val="00B9252E"/>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55EF"/>
    <w:rsid w:val="00BB6FE4"/>
    <w:rsid w:val="00BB7931"/>
    <w:rsid w:val="00BC1D19"/>
    <w:rsid w:val="00BC2EEB"/>
    <w:rsid w:val="00BC322A"/>
    <w:rsid w:val="00BC35F7"/>
    <w:rsid w:val="00BC4613"/>
    <w:rsid w:val="00BC76A6"/>
    <w:rsid w:val="00BD0FD5"/>
    <w:rsid w:val="00BD473B"/>
    <w:rsid w:val="00BD59F0"/>
    <w:rsid w:val="00BD5E00"/>
    <w:rsid w:val="00BD7013"/>
    <w:rsid w:val="00BD7E74"/>
    <w:rsid w:val="00BE04A9"/>
    <w:rsid w:val="00BE16BF"/>
    <w:rsid w:val="00BE760E"/>
    <w:rsid w:val="00BE76D2"/>
    <w:rsid w:val="00BF1734"/>
    <w:rsid w:val="00BF2A11"/>
    <w:rsid w:val="00BF488A"/>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8D7"/>
    <w:rsid w:val="00C16928"/>
    <w:rsid w:val="00C16D41"/>
    <w:rsid w:val="00C16E56"/>
    <w:rsid w:val="00C206E8"/>
    <w:rsid w:val="00C20CCE"/>
    <w:rsid w:val="00C26682"/>
    <w:rsid w:val="00C26C42"/>
    <w:rsid w:val="00C315F0"/>
    <w:rsid w:val="00C316CC"/>
    <w:rsid w:val="00C3535A"/>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37F2"/>
    <w:rsid w:val="00C755E6"/>
    <w:rsid w:val="00C764D6"/>
    <w:rsid w:val="00C821AC"/>
    <w:rsid w:val="00C83D42"/>
    <w:rsid w:val="00C8429C"/>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38BE"/>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3FCD"/>
    <w:rsid w:val="00D1597F"/>
    <w:rsid w:val="00D1731D"/>
    <w:rsid w:val="00D17753"/>
    <w:rsid w:val="00D17B6D"/>
    <w:rsid w:val="00D2113C"/>
    <w:rsid w:val="00D220DA"/>
    <w:rsid w:val="00D22E66"/>
    <w:rsid w:val="00D23549"/>
    <w:rsid w:val="00D23D41"/>
    <w:rsid w:val="00D26075"/>
    <w:rsid w:val="00D26533"/>
    <w:rsid w:val="00D2781A"/>
    <w:rsid w:val="00D27972"/>
    <w:rsid w:val="00D307D7"/>
    <w:rsid w:val="00D3129C"/>
    <w:rsid w:val="00D31D73"/>
    <w:rsid w:val="00D32084"/>
    <w:rsid w:val="00D329F2"/>
    <w:rsid w:val="00D33113"/>
    <w:rsid w:val="00D33DEC"/>
    <w:rsid w:val="00D37B4D"/>
    <w:rsid w:val="00D37D83"/>
    <w:rsid w:val="00D41B25"/>
    <w:rsid w:val="00D4219F"/>
    <w:rsid w:val="00D434D0"/>
    <w:rsid w:val="00D44C58"/>
    <w:rsid w:val="00D45D72"/>
    <w:rsid w:val="00D4640D"/>
    <w:rsid w:val="00D4656D"/>
    <w:rsid w:val="00D47A31"/>
    <w:rsid w:val="00D50761"/>
    <w:rsid w:val="00D527FB"/>
    <w:rsid w:val="00D53E38"/>
    <w:rsid w:val="00D56BAD"/>
    <w:rsid w:val="00D62D77"/>
    <w:rsid w:val="00D642AA"/>
    <w:rsid w:val="00D64AC2"/>
    <w:rsid w:val="00D652A1"/>
    <w:rsid w:val="00D71B86"/>
    <w:rsid w:val="00D727BA"/>
    <w:rsid w:val="00D730DD"/>
    <w:rsid w:val="00D73B65"/>
    <w:rsid w:val="00D745B3"/>
    <w:rsid w:val="00D75B78"/>
    <w:rsid w:val="00D80FF2"/>
    <w:rsid w:val="00D819E3"/>
    <w:rsid w:val="00D82542"/>
    <w:rsid w:val="00D837E1"/>
    <w:rsid w:val="00D83EB2"/>
    <w:rsid w:val="00D93ECC"/>
    <w:rsid w:val="00D95AC1"/>
    <w:rsid w:val="00D96266"/>
    <w:rsid w:val="00D968AF"/>
    <w:rsid w:val="00D972CE"/>
    <w:rsid w:val="00DA0C6C"/>
    <w:rsid w:val="00DA1EC3"/>
    <w:rsid w:val="00DA2498"/>
    <w:rsid w:val="00DA46BD"/>
    <w:rsid w:val="00DA4CED"/>
    <w:rsid w:val="00DA53A1"/>
    <w:rsid w:val="00DB08D8"/>
    <w:rsid w:val="00DB1946"/>
    <w:rsid w:val="00DB4088"/>
    <w:rsid w:val="00DB5590"/>
    <w:rsid w:val="00DB6D91"/>
    <w:rsid w:val="00DB78EC"/>
    <w:rsid w:val="00DC1537"/>
    <w:rsid w:val="00DC3159"/>
    <w:rsid w:val="00DC4DDD"/>
    <w:rsid w:val="00DC5FFD"/>
    <w:rsid w:val="00DC61E2"/>
    <w:rsid w:val="00DC631F"/>
    <w:rsid w:val="00DC7716"/>
    <w:rsid w:val="00DD056B"/>
    <w:rsid w:val="00DD2A07"/>
    <w:rsid w:val="00DD32C5"/>
    <w:rsid w:val="00DD3DF2"/>
    <w:rsid w:val="00DD521A"/>
    <w:rsid w:val="00DD6550"/>
    <w:rsid w:val="00DD7259"/>
    <w:rsid w:val="00DE2CA9"/>
    <w:rsid w:val="00DE2D10"/>
    <w:rsid w:val="00DE369F"/>
    <w:rsid w:val="00DE43F6"/>
    <w:rsid w:val="00DE4590"/>
    <w:rsid w:val="00DE6F1D"/>
    <w:rsid w:val="00DE780A"/>
    <w:rsid w:val="00DF0B8E"/>
    <w:rsid w:val="00DF1D42"/>
    <w:rsid w:val="00DF338F"/>
    <w:rsid w:val="00DF4497"/>
    <w:rsid w:val="00DF4A87"/>
    <w:rsid w:val="00DF500D"/>
    <w:rsid w:val="00DF6693"/>
    <w:rsid w:val="00DF7226"/>
    <w:rsid w:val="00E00739"/>
    <w:rsid w:val="00E009C0"/>
    <w:rsid w:val="00E00B20"/>
    <w:rsid w:val="00E01DC2"/>
    <w:rsid w:val="00E03AB6"/>
    <w:rsid w:val="00E04CEE"/>
    <w:rsid w:val="00E05058"/>
    <w:rsid w:val="00E0526A"/>
    <w:rsid w:val="00E0580D"/>
    <w:rsid w:val="00E05A3B"/>
    <w:rsid w:val="00E069F0"/>
    <w:rsid w:val="00E0784D"/>
    <w:rsid w:val="00E100B1"/>
    <w:rsid w:val="00E11160"/>
    <w:rsid w:val="00E12364"/>
    <w:rsid w:val="00E138AF"/>
    <w:rsid w:val="00E1553F"/>
    <w:rsid w:val="00E1567F"/>
    <w:rsid w:val="00E16154"/>
    <w:rsid w:val="00E215F6"/>
    <w:rsid w:val="00E22451"/>
    <w:rsid w:val="00E23725"/>
    <w:rsid w:val="00E26314"/>
    <w:rsid w:val="00E268B2"/>
    <w:rsid w:val="00E27768"/>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0D25"/>
    <w:rsid w:val="00E61D34"/>
    <w:rsid w:val="00E62CD5"/>
    <w:rsid w:val="00E63B01"/>
    <w:rsid w:val="00E65A28"/>
    <w:rsid w:val="00E65E30"/>
    <w:rsid w:val="00E667AF"/>
    <w:rsid w:val="00E66B64"/>
    <w:rsid w:val="00E66BBC"/>
    <w:rsid w:val="00E71128"/>
    <w:rsid w:val="00E755F9"/>
    <w:rsid w:val="00E772A9"/>
    <w:rsid w:val="00E77771"/>
    <w:rsid w:val="00E813E1"/>
    <w:rsid w:val="00E82101"/>
    <w:rsid w:val="00E85605"/>
    <w:rsid w:val="00E865A4"/>
    <w:rsid w:val="00E86AEB"/>
    <w:rsid w:val="00E8726D"/>
    <w:rsid w:val="00E91FBD"/>
    <w:rsid w:val="00E932B4"/>
    <w:rsid w:val="00E9557A"/>
    <w:rsid w:val="00E95B62"/>
    <w:rsid w:val="00EA026C"/>
    <w:rsid w:val="00EA0723"/>
    <w:rsid w:val="00EA0945"/>
    <w:rsid w:val="00EA1227"/>
    <w:rsid w:val="00EA2AD6"/>
    <w:rsid w:val="00EA2F58"/>
    <w:rsid w:val="00EA3365"/>
    <w:rsid w:val="00EA4A98"/>
    <w:rsid w:val="00EA7779"/>
    <w:rsid w:val="00EB0111"/>
    <w:rsid w:val="00EB2995"/>
    <w:rsid w:val="00EB2A19"/>
    <w:rsid w:val="00EB3185"/>
    <w:rsid w:val="00EB31A9"/>
    <w:rsid w:val="00EB5045"/>
    <w:rsid w:val="00EB618C"/>
    <w:rsid w:val="00EB6A2C"/>
    <w:rsid w:val="00EC2184"/>
    <w:rsid w:val="00EC2220"/>
    <w:rsid w:val="00EC65F6"/>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3CB2"/>
    <w:rsid w:val="00EE7189"/>
    <w:rsid w:val="00EF00F6"/>
    <w:rsid w:val="00EF12DB"/>
    <w:rsid w:val="00EF638E"/>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33297"/>
    <w:rsid w:val="00F37032"/>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0897"/>
    <w:rsid w:val="00F846E3"/>
    <w:rsid w:val="00F85BFE"/>
    <w:rsid w:val="00F85D4B"/>
    <w:rsid w:val="00F85F5D"/>
    <w:rsid w:val="00F86DA1"/>
    <w:rsid w:val="00F90B9E"/>
    <w:rsid w:val="00F90CBB"/>
    <w:rsid w:val="00F90FA4"/>
    <w:rsid w:val="00F917E3"/>
    <w:rsid w:val="00F91F42"/>
    <w:rsid w:val="00F9204C"/>
    <w:rsid w:val="00F9387B"/>
    <w:rsid w:val="00F94315"/>
    <w:rsid w:val="00F94D56"/>
    <w:rsid w:val="00F97CF1"/>
    <w:rsid w:val="00FA0108"/>
    <w:rsid w:val="00FA1504"/>
    <w:rsid w:val="00FA5DC0"/>
    <w:rsid w:val="00FA6D38"/>
    <w:rsid w:val="00FA6E6D"/>
    <w:rsid w:val="00FA71ED"/>
    <w:rsid w:val="00FA7C3A"/>
    <w:rsid w:val="00FB09A0"/>
    <w:rsid w:val="00FB0C2F"/>
    <w:rsid w:val="00FB1944"/>
    <w:rsid w:val="00FB2B10"/>
    <w:rsid w:val="00FB3795"/>
    <w:rsid w:val="00FB5AFA"/>
    <w:rsid w:val="00FB5FC5"/>
    <w:rsid w:val="00FB6CE2"/>
    <w:rsid w:val="00FC063A"/>
    <w:rsid w:val="00FC2DAD"/>
    <w:rsid w:val="00FC2F08"/>
    <w:rsid w:val="00FC47D9"/>
    <w:rsid w:val="00FC5032"/>
    <w:rsid w:val="00FC69DB"/>
    <w:rsid w:val="00FC78D1"/>
    <w:rsid w:val="00FD0D8D"/>
    <w:rsid w:val="00FD165B"/>
    <w:rsid w:val="00FD2A75"/>
    <w:rsid w:val="00FD44B7"/>
    <w:rsid w:val="00FD476E"/>
    <w:rsid w:val="00FD4A61"/>
    <w:rsid w:val="00FD5CDF"/>
    <w:rsid w:val="00FD6146"/>
    <w:rsid w:val="00FE03BF"/>
    <w:rsid w:val="00FE1734"/>
    <w:rsid w:val="00FE2051"/>
    <w:rsid w:val="00FE2D44"/>
    <w:rsid w:val="00FE48E4"/>
    <w:rsid w:val="00FE5513"/>
    <w:rsid w:val="00FE5AF8"/>
    <w:rsid w:val="00FF0F7B"/>
    <w:rsid w:val="00FF1B4F"/>
    <w:rsid w:val="00FF231A"/>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3EF79EB5-CFAF-4B11-8C8D-1A719ED6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citation-729">
    <w:name w:val="citation-729"/>
    <w:basedOn w:val="DefaultParagraphFont"/>
    <w:rsid w:val="00AD27A4"/>
  </w:style>
  <w:style w:type="character" w:customStyle="1" w:styleId="citation-728">
    <w:name w:val="citation-728"/>
    <w:basedOn w:val="DefaultParagraphFont"/>
    <w:rsid w:val="00AD27A4"/>
  </w:style>
  <w:style w:type="character" w:customStyle="1" w:styleId="citation-727">
    <w:name w:val="citation-727"/>
    <w:basedOn w:val="DefaultParagraphFont"/>
    <w:rsid w:val="00AD27A4"/>
  </w:style>
  <w:style w:type="character" w:customStyle="1" w:styleId="citation-726">
    <w:name w:val="citation-726"/>
    <w:basedOn w:val="DefaultParagraphFont"/>
    <w:rsid w:val="00AD27A4"/>
  </w:style>
  <w:style w:type="character" w:customStyle="1" w:styleId="citation-725">
    <w:name w:val="citation-725"/>
    <w:basedOn w:val="DefaultParagraphFont"/>
    <w:rsid w:val="00AD27A4"/>
  </w:style>
  <w:style w:type="character" w:customStyle="1" w:styleId="citation-724">
    <w:name w:val="citation-724"/>
    <w:basedOn w:val="DefaultParagraphFont"/>
    <w:rsid w:val="00031CEC"/>
  </w:style>
  <w:style w:type="character" w:customStyle="1" w:styleId="citation-723">
    <w:name w:val="citation-723"/>
    <w:basedOn w:val="DefaultParagraphFont"/>
    <w:rsid w:val="00031CEC"/>
  </w:style>
  <w:style w:type="character" w:customStyle="1" w:styleId="citation-722">
    <w:name w:val="citation-722"/>
    <w:basedOn w:val="DefaultParagraphFont"/>
    <w:rsid w:val="00031CEC"/>
  </w:style>
  <w:style w:type="character" w:customStyle="1" w:styleId="citation-721">
    <w:name w:val="citation-721"/>
    <w:basedOn w:val="DefaultParagraphFont"/>
    <w:rsid w:val="00031CEC"/>
  </w:style>
  <w:style w:type="character" w:customStyle="1" w:styleId="citation-720">
    <w:name w:val="citation-720"/>
    <w:basedOn w:val="DefaultParagraphFont"/>
    <w:rsid w:val="00031CEC"/>
  </w:style>
  <w:style w:type="character" w:customStyle="1" w:styleId="citation-719">
    <w:name w:val="citation-719"/>
    <w:basedOn w:val="DefaultParagraphFont"/>
    <w:rsid w:val="00031CEC"/>
  </w:style>
  <w:style w:type="character" w:customStyle="1" w:styleId="citation-718">
    <w:name w:val="citation-718"/>
    <w:basedOn w:val="DefaultParagraphFont"/>
    <w:rsid w:val="00031CEC"/>
  </w:style>
  <w:style w:type="character" w:customStyle="1" w:styleId="citation-717">
    <w:name w:val="citation-717"/>
    <w:basedOn w:val="DefaultParagraphFont"/>
    <w:rsid w:val="00031CEC"/>
  </w:style>
  <w:style w:type="character" w:customStyle="1" w:styleId="citation-716">
    <w:name w:val="citation-716"/>
    <w:basedOn w:val="DefaultParagraphFont"/>
    <w:rsid w:val="00031CEC"/>
  </w:style>
  <w:style w:type="character" w:customStyle="1" w:styleId="citation-715">
    <w:name w:val="citation-715"/>
    <w:basedOn w:val="DefaultParagraphFont"/>
    <w:rsid w:val="00031CEC"/>
  </w:style>
  <w:style w:type="character" w:customStyle="1" w:styleId="citation-711">
    <w:name w:val="citation-711"/>
    <w:basedOn w:val="DefaultParagraphFont"/>
    <w:rsid w:val="00031CEC"/>
  </w:style>
  <w:style w:type="character" w:customStyle="1" w:styleId="citation-710">
    <w:name w:val="citation-710"/>
    <w:basedOn w:val="DefaultParagraphFont"/>
    <w:rsid w:val="00031CEC"/>
  </w:style>
  <w:style w:type="character" w:customStyle="1" w:styleId="citation-709">
    <w:name w:val="citation-709"/>
    <w:basedOn w:val="DefaultParagraphFont"/>
    <w:rsid w:val="00031CEC"/>
  </w:style>
  <w:style w:type="character" w:customStyle="1" w:styleId="citation-708">
    <w:name w:val="citation-708"/>
    <w:basedOn w:val="DefaultParagraphFont"/>
    <w:rsid w:val="00031CEC"/>
  </w:style>
  <w:style w:type="character" w:customStyle="1" w:styleId="citation-707">
    <w:name w:val="citation-707"/>
    <w:basedOn w:val="DefaultParagraphFont"/>
    <w:rsid w:val="00031CEC"/>
  </w:style>
  <w:style w:type="character" w:customStyle="1" w:styleId="citation-694">
    <w:name w:val="citation-694"/>
    <w:basedOn w:val="DefaultParagraphFont"/>
    <w:rsid w:val="00031CEC"/>
  </w:style>
  <w:style w:type="character" w:customStyle="1" w:styleId="citation-693">
    <w:name w:val="citation-693"/>
    <w:basedOn w:val="DefaultParagraphFont"/>
    <w:rsid w:val="00031CEC"/>
  </w:style>
  <w:style w:type="character" w:customStyle="1" w:styleId="citation-692">
    <w:name w:val="citation-692"/>
    <w:basedOn w:val="DefaultParagraphFont"/>
    <w:rsid w:val="00031CEC"/>
  </w:style>
  <w:style w:type="character" w:customStyle="1" w:styleId="citation-691">
    <w:name w:val="citation-691"/>
    <w:basedOn w:val="DefaultParagraphFont"/>
    <w:rsid w:val="00031CEC"/>
  </w:style>
  <w:style w:type="character" w:customStyle="1" w:styleId="citation-690">
    <w:name w:val="citation-690"/>
    <w:basedOn w:val="DefaultParagraphFont"/>
    <w:rsid w:val="00031CEC"/>
  </w:style>
  <w:style w:type="character" w:customStyle="1" w:styleId="citation-689">
    <w:name w:val="citation-689"/>
    <w:basedOn w:val="DefaultParagraphFont"/>
    <w:rsid w:val="00031CEC"/>
  </w:style>
  <w:style w:type="character" w:customStyle="1" w:styleId="citation-688">
    <w:name w:val="citation-688"/>
    <w:basedOn w:val="DefaultParagraphFont"/>
    <w:rsid w:val="00031CEC"/>
  </w:style>
  <w:style w:type="character" w:customStyle="1" w:styleId="citation-687">
    <w:name w:val="citation-687"/>
    <w:basedOn w:val="DefaultParagraphFont"/>
    <w:rsid w:val="00031CEC"/>
  </w:style>
  <w:style w:type="character" w:customStyle="1" w:styleId="citation-686">
    <w:name w:val="citation-686"/>
    <w:basedOn w:val="DefaultParagraphFont"/>
    <w:rsid w:val="00031CEC"/>
  </w:style>
  <w:style w:type="character" w:customStyle="1" w:styleId="citation-685">
    <w:name w:val="citation-685"/>
    <w:basedOn w:val="DefaultParagraphFont"/>
    <w:rsid w:val="00031CEC"/>
  </w:style>
  <w:style w:type="character" w:customStyle="1" w:styleId="citation-684">
    <w:name w:val="citation-684"/>
    <w:basedOn w:val="DefaultParagraphFont"/>
    <w:rsid w:val="00031CEC"/>
  </w:style>
  <w:style w:type="character" w:customStyle="1" w:styleId="citation-683">
    <w:name w:val="citation-683"/>
    <w:basedOn w:val="DefaultParagraphFont"/>
    <w:rsid w:val="00031CEC"/>
  </w:style>
  <w:style w:type="character" w:customStyle="1" w:styleId="citation-682">
    <w:name w:val="citation-682"/>
    <w:basedOn w:val="DefaultParagraphFont"/>
    <w:rsid w:val="00031CEC"/>
  </w:style>
  <w:style w:type="character" w:customStyle="1" w:styleId="citation-681">
    <w:name w:val="citation-681"/>
    <w:basedOn w:val="DefaultParagraphFont"/>
    <w:rsid w:val="00031CEC"/>
  </w:style>
  <w:style w:type="character" w:customStyle="1" w:styleId="citation-680">
    <w:name w:val="citation-680"/>
    <w:basedOn w:val="DefaultParagraphFont"/>
    <w:rsid w:val="00031CEC"/>
  </w:style>
  <w:style w:type="character" w:customStyle="1" w:styleId="citation-679">
    <w:name w:val="citation-679"/>
    <w:basedOn w:val="DefaultParagraphFont"/>
    <w:rsid w:val="00031CEC"/>
  </w:style>
  <w:style w:type="character" w:customStyle="1" w:styleId="citation-678">
    <w:name w:val="citation-678"/>
    <w:basedOn w:val="DefaultParagraphFont"/>
    <w:rsid w:val="00031CEC"/>
  </w:style>
  <w:style w:type="character" w:customStyle="1" w:styleId="citation-677">
    <w:name w:val="citation-677"/>
    <w:basedOn w:val="DefaultParagraphFont"/>
    <w:rsid w:val="00031CEC"/>
  </w:style>
  <w:style w:type="character" w:customStyle="1" w:styleId="citation-676">
    <w:name w:val="citation-676"/>
    <w:basedOn w:val="DefaultParagraphFont"/>
    <w:rsid w:val="00031CEC"/>
  </w:style>
  <w:style w:type="character" w:customStyle="1" w:styleId="citation-675">
    <w:name w:val="citation-675"/>
    <w:basedOn w:val="DefaultParagraphFont"/>
    <w:rsid w:val="00031CEC"/>
  </w:style>
  <w:style w:type="character" w:customStyle="1" w:styleId="citation-674">
    <w:name w:val="citation-674"/>
    <w:basedOn w:val="DefaultParagraphFont"/>
    <w:rsid w:val="00031CEC"/>
  </w:style>
  <w:style w:type="character" w:customStyle="1" w:styleId="citation-673">
    <w:name w:val="citation-673"/>
    <w:basedOn w:val="DefaultParagraphFont"/>
    <w:rsid w:val="00031CEC"/>
  </w:style>
  <w:style w:type="character" w:customStyle="1" w:styleId="citation-672">
    <w:name w:val="citation-672"/>
    <w:basedOn w:val="DefaultParagraphFont"/>
    <w:rsid w:val="00031CEC"/>
  </w:style>
  <w:style w:type="character" w:customStyle="1" w:styleId="citation-671">
    <w:name w:val="citation-671"/>
    <w:basedOn w:val="DefaultParagraphFont"/>
    <w:rsid w:val="00031CEC"/>
  </w:style>
  <w:style w:type="character" w:customStyle="1" w:styleId="citation-670">
    <w:name w:val="citation-670"/>
    <w:basedOn w:val="DefaultParagraphFont"/>
    <w:rsid w:val="00031CEC"/>
  </w:style>
  <w:style w:type="character" w:customStyle="1" w:styleId="uv3um">
    <w:name w:val="uv3um"/>
    <w:basedOn w:val="DefaultParagraphFont"/>
    <w:rsid w:val="00FD165B"/>
  </w:style>
  <w:style w:type="character" w:customStyle="1" w:styleId="citation-667">
    <w:name w:val="citation-667"/>
    <w:basedOn w:val="DefaultParagraphFont"/>
    <w:rsid w:val="004A6B40"/>
  </w:style>
  <w:style w:type="character" w:customStyle="1" w:styleId="citation-637">
    <w:name w:val="citation-637"/>
    <w:basedOn w:val="DefaultParagraphFont"/>
    <w:rsid w:val="00C206E8"/>
  </w:style>
  <w:style w:type="character" w:customStyle="1" w:styleId="citation-636">
    <w:name w:val="citation-636"/>
    <w:basedOn w:val="DefaultParagraphFont"/>
    <w:rsid w:val="00C206E8"/>
  </w:style>
  <w:style w:type="character" w:customStyle="1" w:styleId="citation-635">
    <w:name w:val="citation-635"/>
    <w:basedOn w:val="DefaultParagraphFont"/>
    <w:rsid w:val="00C206E8"/>
  </w:style>
  <w:style w:type="character" w:customStyle="1" w:styleId="citation-634">
    <w:name w:val="citation-634"/>
    <w:basedOn w:val="DefaultParagraphFont"/>
    <w:rsid w:val="00C206E8"/>
  </w:style>
  <w:style w:type="character" w:customStyle="1" w:styleId="citation-633">
    <w:name w:val="citation-633"/>
    <w:basedOn w:val="DefaultParagraphFont"/>
    <w:rsid w:val="00C206E8"/>
  </w:style>
  <w:style w:type="character" w:customStyle="1" w:styleId="citation-632">
    <w:name w:val="citation-632"/>
    <w:basedOn w:val="DefaultParagraphFont"/>
    <w:rsid w:val="00C206E8"/>
  </w:style>
  <w:style w:type="character" w:customStyle="1" w:styleId="citation-631">
    <w:name w:val="citation-631"/>
    <w:basedOn w:val="DefaultParagraphFont"/>
    <w:rsid w:val="00C206E8"/>
  </w:style>
  <w:style w:type="character" w:customStyle="1" w:styleId="citation-630">
    <w:name w:val="citation-630"/>
    <w:basedOn w:val="DefaultParagraphFont"/>
    <w:rsid w:val="00C206E8"/>
  </w:style>
  <w:style w:type="character" w:customStyle="1" w:styleId="citation-629">
    <w:name w:val="citation-629"/>
    <w:basedOn w:val="DefaultParagraphFont"/>
    <w:rsid w:val="00C206E8"/>
  </w:style>
  <w:style w:type="character" w:customStyle="1" w:styleId="citation-628">
    <w:name w:val="citation-628"/>
    <w:basedOn w:val="DefaultParagraphFont"/>
    <w:rsid w:val="00C206E8"/>
  </w:style>
  <w:style w:type="character" w:customStyle="1" w:styleId="citation-627">
    <w:name w:val="citation-627"/>
    <w:basedOn w:val="DefaultParagraphFont"/>
    <w:rsid w:val="00C206E8"/>
  </w:style>
  <w:style w:type="character" w:customStyle="1" w:styleId="citation-626">
    <w:name w:val="citation-626"/>
    <w:basedOn w:val="DefaultParagraphFont"/>
    <w:rsid w:val="00C206E8"/>
  </w:style>
  <w:style w:type="character" w:customStyle="1" w:styleId="citation-625">
    <w:name w:val="citation-625"/>
    <w:basedOn w:val="DefaultParagraphFont"/>
    <w:rsid w:val="00C206E8"/>
  </w:style>
  <w:style w:type="character" w:customStyle="1" w:styleId="citation-624">
    <w:name w:val="citation-624"/>
    <w:basedOn w:val="DefaultParagraphFont"/>
    <w:rsid w:val="00C206E8"/>
  </w:style>
  <w:style w:type="character" w:customStyle="1" w:styleId="citation-623">
    <w:name w:val="citation-623"/>
    <w:basedOn w:val="DefaultParagraphFont"/>
    <w:rsid w:val="00C206E8"/>
  </w:style>
  <w:style w:type="character" w:customStyle="1" w:styleId="citation-620">
    <w:name w:val="citation-620"/>
    <w:basedOn w:val="DefaultParagraphFont"/>
    <w:rsid w:val="00C206E8"/>
  </w:style>
  <w:style w:type="character" w:customStyle="1" w:styleId="citation-619">
    <w:name w:val="citation-619"/>
    <w:basedOn w:val="DefaultParagraphFont"/>
    <w:rsid w:val="00C206E8"/>
  </w:style>
  <w:style w:type="character" w:customStyle="1" w:styleId="citation-616">
    <w:name w:val="citation-616"/>
    <w:basedOn w:val="DefaultParagraphFont"/>
    <w:rsid w:val="00C206E8"/>
  </w:style>
  <w:style w:type="character" w:customStyle="1" w:styleId="citation-615">
    <w:name w:val="citation-615"/>
    <w:basedOn w:val="DefaultParagraphFont"/>
    <w:rsid w:val="00C206E8"/>
  </w:style>
  <w:style w:type="character" w:customStyle="1" w:styleId="citation-614">
    <w:name w:val="citation-614"/>
    <w:basedOn w:val="DefaultParagraphFont"/>
    <w:rsid w:val="00C206E8"/>
  </w:style>
  <w:style w:type="character" w:customStyle="1" w:styleId="citation-613">
    <w:name w:val="citation-613"/>
    <w:basedOn w:val="DefaultParagraphFont"/>
    <w:rsid w:val="00C206E8"/>
  </w:style>
  <w:style w:type="character" w:customStyle="1" w:styleId="citation-612">
    <w:name w:val="citation-612"/>
    <w:basedOn w:val="DefaultParagraphFont"/>
    <w:rsid w:val="00C206E8"/>
  </w:style>
  <w:style w:type="character" w:customStyle="1" w:styleId="citation-611">
    <w:name w:val="citation-611"/>
    <w:basedOn w:val="DefaultParagraphFont"/>
    <w:rsid w:val="00C206E8"/>
  </w:style>
  <w:style w:type="character" w:customStyle="1" w:styleId="citation-610">
    <w:name w:val="citation-610"/>
    <w:basedOn w:val="DefaultParagraphFont"/>
    <w:rsid w:val="00C206E8"/>
  </w:style>
  <w:style w:type="character" w:customStyle="1" w:styleId="citation-609">
    <w:name w:val="citation-609"/>
    <w:basedOn w:val="DefaultParagraphFont"/>
    <w:rsid w:val="00C206E8"/>
  </w:style>
  <w:style w:type="character" w:customStyle="1" w:styleId="citation-608">
    <w:name w:val="citation-608"/>
    <w:basedOn w:val="DefaultParagraphFont"/>
    <w:rsid w:val="00C206E8"/>
  </w:style>
  <w:style w:type="character" w:customStyle="1" w:styleId="citation-607">
    <w:name w:val="citation-607"/>
    <w:basedOn w:val="DefaultParagraphFont"/>
    <w:rsid w:val="00C206E8"/>
  </w:style>
  <w:style w:type="character" w:customStyle="1" w:styleId="citation-606">
    <w:name w:val="citation-606"/>
    <w:basedOn w:val="DefaultParagraphFont"/>
    <w:rsid w:val="00C206E8"/>
  </w:style>
  <w:style w:type="character" w:customStyle="1" w:styleId="citation-605">
    <w:name w:val="citation-605"/>
    <w:basedOn w:val="DefaultParagraphFont"/>
    <w:rsid w:val="00C206E8"/>
  </w:style>
  <w:style w:type="character" w:customStyle="1" w:styleId="citation-604">
    <w:name w:val="citation-604"/>
    <w:basedOn w:val="DefaultParagraphFont"/>
    <w:rsid w:val="00C206E8"/>
  </w:style>
  <w:style w:type="character" w:customStyle="1" w:styleId="citation-603">
    <w:name w:val="citation-603"/>
    <w:basedOn w:val="DefaultParagraphFont"/>
    <w:rsid w:val="00C206E8"/>
  </w:style>
  <w:style w:type="character" w:customStyle="1" w:styleId="citation-600">
    <w:name w:val="citation-600"/>
    <w:basedOn w:val="DefaultParagraphFont"/>
    <w:rsid w:val="00BF488A"/>
  </w:style>
  <w:style w:type="character" w:customStyle="1" w:styleId="citation-599">
    <w:name w:val="citation-599"/>
    <w:basedOn w:val="DefaultParagraphFont"/>
    <w:rsid w:val="00BF488A"/>
  </w:style>
  <w:style w:type="character" w:customStyle="1" w:styleId="citation-598">
    <w:name w:val="citation-598"/>
    <w:basedOn w:val="DefaultParagraphFont"/>
    <w:rsid w:val="00BF488A"/>
  </w:style>
  <w:style w:type="character" w:customStyle="1" w:styleId="citation-597">
    <w:name w:val="citation-597"/>
    <w:basedOn w:val="DefaultParagraphFont"/>
    <w:rsid w:val="00BF488A"/>
  </w:style>
  <w:style w:type="character" w:customStyle="1" w:styleId="citation-596">
    <w:name w:val="citation-596"/>
    <w:basedOn w:val="DefaultParagraphFont"/>
    <w:rsid w:val="00BF488A"/>
  </w:style>
  <w:style w:type="character" w:customStyle="1" w:styleId="citation-595">
    <w:name w:val="citation-595"/>
    <w:basedOn w:val="DefaultParagraphFont"/>
    <w:rsid w:val="00BF488A"/>
  </w:style>
  <w:style w:type="character" w:customStyle="1" w:styleId="citation-594">
    <w:name w:val="citation-594"/>
    <w:basedOn w:val="DefaultParagraphFont"/>
    <w:rsid w:val="00BF488A"/>
  </w:style>
  <w:style w:type="character" w:customStyle="1" w:styleId="citation-593">
    <w:name w:val="citation-593"/>
    <w:basedOn w:val="DefaultParagraphFont"/>
    <w:rsid w:val="00BF488A"/>
  </w:style>
  <w:style w:type="character" w:customStyle="1" w:styleId="citation-592">
    <w:name w:val="citation-592"/>
    <w:basedOn w:val="DefaultParagraphFont"/>
    <w:rsid w:val="00BF488A"/>
  </w:style>
  <w:style w:type="character" w:customStyle="1" w:styleId="citation-590">
    <w:name w:val="citation-590"/>
    <w:basedOn w:val="DefaultParagraphFont"/>
    <w:rsid w:val="00BF488A"/>
  </w:style>
  <w:style w:type="character" w:customStyle="1" w:styleId="citation-589">
    <w:name w:val="citation-589"/>
    <w:basedOn w:val="DefaultParagraphFont"/>
    <w:rsid w:val="00BF488A"/>
  </w:style>
  <w:style w:type="character" w:customStyle="1" w:styleId="citation-588">
    <w:name w:val="citation-588"/>
    <w:basedOn w:val="DefaultParagraphFont"/>
    <w:rsid w:val="00BF488A"/>
  </w:style>
  <w:style w:type="character" w:customStyle="1" w:styleId="citation-587">
    <w:name w:val="citation-587"/>
    <w:basedOn w:val="DefaultParagraphFont"/>
    <w:rsid w:val="00BF488A"/>
  </w:style>
  <w:style w:type="character" w:customStyle="1" w:styleId="citation-586">
    <w:name w:val="citation-586"/>
    <w:basedOn w:val="DefaultParagraphFont"/>
    <w:rsid w:val="00BF488A"/>
  </w:style>
  <w:style w:type="character" w:customStyle="1" w:styleId="citation-585">
    <w:name w:val="citation-585"/>
    <w:basedOn w:val="DefaultParagraphFont"/>
    <w:rsid w:val="00BF488A"/>
  </w:style>
  <w:style w:type="character" w:customStyle="1" w:styleId="citation-584">
    <w:name w:val="citation-584"/>
    <w:basedOn w:val="DefaultParagraphFont"/>
    <w:rsid w:val="00BF488A"/>
  </w:style>
  <w:style w:type="character" w:customStyle="1" w:styleId="citation-582">
    <w:name w:val="citation-582"/>
    <w:basedOn w:val="DefaultParagraphFont"/>
    <w:rsid w:val="00BF488A"/>
  </w:style>
  <w:style w:type="character" w:customStyle="1" w:styleId="citation-581">
    <w:name w:val="citation-581"/>
    <w:basedOn w:val="DefaultParagraphFont"/>
    <w:rsid w:val="00BF488A"/>
  </w:style>
  <w:style w:type="character" w:customStyle="1" w:styleId="citation-580">
    <w:name w:val="citation-580"/>
    <w:basedOn w:val="DefaultParagraphFont"/>
    <w:rsid w:val="00BF488A"/>
  </w:style>
  <w:style w:type="character" w:customStyle="1" w:styleId="citation-579">
    <w:name w:val="citation-579"/>
    <w:basedOn w:val="DefaultParagraphFont"/>
    <w:rsid w:val="00BF488A"/>
  </w:style>
  <w:style w:type="character" w:customStyle="1" w:styleId="citation-578">
    <w:name w:val="citation-578"/>
    <w:basedOn w:val="DefaultParagraphFont"/>
    <w:rsid w:val="00BF488A"/>
  </w:style>
  <w:style w:type="character" w:customStyle="1" w:styleId="citation-577">
    <w:name w:val="citation-577"/>
    <w:basedOn w:val="DefaultParagraphFont"/>
    <w:rsid w:val="00BF488A"/>
  </w:style>
  <w:style w:type="character" w:customStyle="1" w:styleId="citation-576">
    <w:name w:val="citation-576"/>
    <w:basedOn w:val="DefaultParagraphFont"/>
    <w:rsid w:val="00BF488A"/>
  </w:style>
  <w:style w:type="character" w:customStyle="1" w:styleId="citation-575">
    <w:name w:val="citation-575"/>
    <w:basedOn w:val="DefaultParagraphFont"/>
    <w:rsid w:val="00BF488A"/>
  </w:style>
  <w:style w:type="character" w:customStyle="1" w:styleId="citation-95">
    <w:name w:val="citation-95"/>
    <w:basedOn w:val="DefaultParagraphFont"/>
    <w:rsid w:val="00250AEF"/>
  </w:style>
  <w:style w:type="character" w:customStyle="1" w:styleId="citation-94">
    <w:name w:val="citation-94"/>
    <w:basedOn w:val="DefaultParagraphFont"/>
    <w:rsid w:val="00250AEF"/>
  </w:style>
  <w:style w:type="character" w:customStyle="1" w:styleId="citation-93">
    <w:name w:val="citation-93"/>
    <w:basedOn w:val="DefaultParagraphFont"/>
    <w:rsid w:val="00250AEF"/>
  </w:style>
  <w:style w:type="character" w:customStyle="1" w:styleId="citation-92">
    <w:name w:val="citation-92"/>
    <w:basedOn w:val="DefaultParagraphFont"/>
    <w:rsid w:val="00250AEF"/>
  </w:style>
  <w:style w:type="character" w:customStyle="1" w:styleId="citation-91">
    <w:name w:val="citation-91"/>
    <w:basedOn w:val="DefaultParagraphFont"/>
    <w:rsid w:val="00250AEF"/>
  </w:style>
  <w:style w:type="character" w:customStyle="1" w:styleId="citation-90">
    <w:name w:val="citation-90"/>
    <w:basedOn w:val="DefaultParagraphFont"/>
    <w:rsid w:val="00250AEF"/>
  </w:style>
  <w:style w:type="character" w:customStyle="1" w:styleId="citation-89">
    <w:name w:val="citation-89"/>
    <w:basedOn w:val="DefaultParagraphFont"/>
    <w:rsid w:val="00250AEF"/>
  </w:style>
  <w:style w:type="character" w:customStyle="1" w:styleId="citation-86">
    <w:name w:val="citation-86"/>
    <w:basedOn w:val="DefaultParagraphFont"/>
    <w:rsid w:val="00250AEF"/>
  </w:style>
  <w:style w:type="character" w:customStyle="1" w:styleId="citation-85">
    <w:name w:val="citation-85"/>
    <w:basedOn w:val="DefaultParagraphFont"/>
    <w:rsid w:val="00250AEF"/>
  </w:style>
  <w:style w:type="character" w:customStyle="1" w:styleId="citation-84">
    <w:name w:val="citation-84"/>
    <w:basedOn w:val="DefaultParagraphFont"/>
    <w:rsid w:val="00250AEF"/>
  </w:style>
  <w:style w:type="character" w:customStyle="1" w:styleId="citation-83">
    <w:name w:val="citation-83"/>
    <w:basedOn w:val="DefaultParagraphFont"/>
    <w:rsid w:val="00250AEF"/>
  </w:style>
  <w:style w:type="character" w:customStyle="1" w:styleId="citation-82">
    <w:name w:val="citation-82"/>
    <w:basedOn w:val="DefaultParagraphFont"/>
    <w:rsid w:val="00250AEF"/>
  </w:style>
  <w:style w:type="character" w:customStyle="1" w:styleId="citation-81">
    <w:name w:val="citation-81"/>
    <w:basedOn w:val="DefaultParagraphFont"/>
    <w:rsid w:val="00250AEF"/>
  </w:style>
  <w:style w:type="character" w:customStyle="1" w:styleId="citation-80">
    <w:name w:val="citation-80"/>
    <w:basedOn w:val="DefaultParagraphFont"/>
    <w:rsid w:val="00250AEF"/>
  </w:style>
  <w:style w:type="character" w:customStyle="1" w:styleId="citation-79">
    <w:name w:val="citation-79"/>
    <w:basedOn w:val="DefaultParagraphFont"/>
    <w:rsid w:val="00250AEF"/>
  </w:style>
  <w:style w:type="character" w:customStyle="1" w:styleId="citation-78">
    <w:name w:val="citation-78"/>
    <w:basedOn w:val="DefaultParagraphFont"/>
    <w:rsid w:val="00250AEF"/>
  </w:style>
  <w:style w:type="character" w:customStyle="1" w:styleId="citation-77">
    <w:name w:val="citation-77"/>
    <w:basedOn w:val="DefaultParagraphFont"/>
    <w:rsid w:val="00250AEF"/>
  </w:style>
  <w:style w:type="character" w:customStyle="1" w:styleId="citation-76">
    <w:name w:val="citation-76"/>
    <w:basedOn w:val="DefaultParagraphFont"/>
    <w:rsid w:val="00250AEF"/>
  </w:style>
  <w:style w:type="character" w:customStyle="1" w:styleId="citation-75">
    <w:name w:val="citation-75"/>
    <w:basedOn w:val="DefaultParagraphFont"/>
    <w:rsid w:val="00250AEF"/>
  </w:style>
  <w:style w:type="character" w:customStyle="1" w:styleId="citation-73">
    <w:name w:val="citation-73"/>
    <w:basedOn w:val="DefaultParagraphFont"/>
    <w:rsid w:val="00250AEF"/>
  </w:style>
  <w:style w:type="character" w:customStyle="1" w:styleId="citation-72">
    <w:name w:val="citation-72"/>
    <w:basedOn w:val="DefaultParagraphFont"/>
    <w:rsid w:val="00250AEF"/>
  </w:style>
  <w:style w:type="character" w:customStyle="1" w:styleId="citation-71">
    <w:name w:val="citation-71"/>
    <w:basedOn w:val="DefaultParagraphFont"/>
    <w:rsid w:val="00250AEF"/>
  </w:style>
  <w:style w:type="character" w:customStyle="1" w:styleId="citation-70">
    <w:name w:val="citation-70"/>
    <w:basedOn w:val="DefaultParagraphFont"/>
    <w:rsid w:val="00250AEF"/>
  </w:style>
  <w:style w:type="character" w:customStyle="1" w:styleId="citation-69">
    <w:name w:val="citation-69"/>
    <w:basedOn w:val="DefaultParagraphFont"/>
    <w:rsid w:val="00250AEF"/>
  </w:style>
  <w:style w:type="character" w:customStyle="1" w:styleId="citation-68">
    <w:name w:val="citation-68"/>
    <w:basedOn w:val="DefaultParagraphFont"/>
    <w:rsid w:val="00250AEF"/>
  </w:style>
  <w:style w:type="character" w:customStyle="1" w:styleId="citation-67">
    <w:name w:val="citation-67"/>
    <w:basedOn w:val="DefaultParagraphFont"/>
    <w:rsid w:val="00250AEF"/>
  </w:style>
  <w:style w:type="character" w:customStyle="1" w:styleId="citation-66">
    <w:name w:val="citation-66"/>
    <w:basedOn w:val="DefaultParagraphFont"/>
    <w:rsid w:val="00250AEF"/>
  </w:style>
  <w:style w:type="character" w:customStyle="1" w:styleId="citation-65">
    <w:name w:val="citation-65"/>
    <w:basedOn w:val="DefaultParagraphFont"/>
    <w:rsid w:val="00250AEF"/>
  </w:style>
  <w:style w:type="character" w:customStyle="1" w:styleId="citation-64">
    <w:name w:val="citation-64"/>
    <w:basedOn w:val="DefaultParagraphFont"/>
    <w:rsid w:val="00250AEF"/>
  </w:style>
  <w:style w:type="character" w:customStyle="1" w:styleId="citation-63">
    <w:name w:val="citation-63"/>
    <w:basedOn w:val="DefaultParagraphFont"/>
    <w:rsid w:val="00250AEF"/>
  </w:style>
  <w:style w:type="character" w:customStyle="1" w:styleId="citation-62">
    <w:name w:val="citation-62"/>
    <w:basedOn w:val="DefaultParagraphFont"/>
    <w:rsid w:val="00250AEF"/>
  </w:style>
  <w:style w:type="character" w:customStyle="1" w:styleId="citation-61">
    <w:name w:val="citation-61"/>
    <w:basedOn w:val="DefaultParagraphFont"/>
    <w:rsid w:val="00250AEF"/>
  </w:style>
  <w:style w:type="character" w:customStyle="1" w:styleId="citation-55">
    <w:name w:val="citation-55"/>
    <w:basedOn w:val="DefaultParagraphFont"/>
    <w:rsid w:val="00250AEF"/>
  </w:style>
  <w:style w:type="character" w:customStyle="1" w:styleId="citation-54">
    <w:name w:val="citation-54"/>
    <w:basedOn w:val="DefaultParagraphFont"/>
    <w:rsid w:val="00250AEF"/>
  </w:style>
  <w:style w:type="character" w:customStyle="1" w:styleId="citation-53">
    <w:name w:val="citation-53"/>
    <w:basedOn w:val="DefaultParagraphFont"/>
    <w:rsid w:val="00250AEF"/>
  </w:style>
  <w:style w:type="character" w:customStyle="1" w:styleId="citation-52">
    <w:name w:val="citation-52"/>
    <w:basedOn w:val="DefaultParagraphFont"/>
    <w:rsid w:val="00250AEF"/>
  </w:style>
  <w:style w:type="character" w:customStyle="1" w:styleId="citation-51">
    <w:name w:val="citation-51"/>
    <w:basedOn w:val="DefaultParagraphFont"/>
    <w:rsid w:val="00250AEF"/>
  </w:style>
  <w:style w:type="character" w:customStyle="1" w:styleId="citation-50">
    <w:name w:val="citation-50"/>
    <w:basedOn w:val="DefaultParagraphFont"/>
    <w:rsid w:val="00250AEF"/>
  </w:style>
  <w:style w:type="character" w:customStyle="1" w:styleId="citation-49">
    <w:name w:val="citation-49"/>
    <w:basedOn w:val="DefaultParagraphFont"/>
    <w:rsid w:val="00250AEF"/>
  </w:style>
  <w:style w:type="character" w:customStyle="1" w:styleId="citation-48">
    <w:name w:val="citation-48"/>
    <w:basedOn w:val="DefaultParagraphFont"/>
    <w:rsid w:val="00250AEF"/>
  </w:style>
  <w:style w:type="character" w:customStyle="1" w:styleId="citation-47">
    <w:name w:val="citation-47"/>
    <w:basedOn w:val="DefaultParagraphFont"/>
    <w:rsid w:val="00250AEF"/>
  </w:style>
  <w:style w:type="character" w:customStyle="1" w:styleId="citation-59">
    <w:name w:val="citation-59"/>
    <w:basedOn w:val="DefaultParagraphFont"/>
    <w:rsid w:val="00250AEF"/>
  </w:style>
  <w:style w:type="character" w:customStyle="1" w:styleId="citation-58">
    <w:name w:val="citation-58"/>
    <w:basedOn w:val="DefaultParagraphFont"/>
    <w:rsid w:val="00250AEF"/>
  </w:style>
  <w:style w:type="character" w:customStyle="1" w:styleId="citation-57">
    <w:name w:val="citation-57"/>
    <w:basedOn w:val="DefaultParagraphFont"/>
    <w:rsid w:val="00250AEF"/>
  </w:style>
  <w:style w:type="character" w:customStyle="1" w:styleId="citation-56">
    <w:name w:val="citation-56"/>
    <w:basedOn w:val="DefaultParagraphFont"/>
    <w:rsid w:val="00250AEF"/>
  </w:style>
  <w:style w:type="character" w:customStyle="1" w:styleId="citation-45">
    <w:name w:val="citation-45"/>
    <w:basedOn w:val="DefaultParagraphFont"/>
    <w:rsid w:val="00250AEF"/>
  </w:style>
  <w:style w:type="character" w:customStyle="1" w:styleId="citation-44">
    <w:name w:val="citation-44"/>
    <w:basedOn w:val="DefaultParagraphFont"/>
    <w:rsid w:val="00250AEF"/>
  </w:style>
  <w:style w:type="character" w:customStyle="1" w:styleId="citation-43">
    <w:name w:val="citation-43"/>
    <w:basedOn w:val="DefaultParagraphFont"/>
    <w:rsid w:val="00250AEF"/>
  </w:style>
  <w:style w:type="character" w:customStyle="1" w:styleId="citation-42">
    <w:name w:val="citation-42"/>
    <w:basedOn w:val="DefaultParagraphFont"/>
    <w:rsid w:val="00250AEF"/>
  </w:style>
  <w:style w:type="character" w:customStyle="1" w:styleId="citation-41">
    <w:name w:val="citation-41"/>
    <w:basedOn w:val="DefaultParagraphFont"/>
    <w:rsid w:val="00250AEF"/>
  </w:style>
  <w:style w:type="character" w:customStyle="1" w:styleId="citation-40">
    <w:name w:val="citation-40"/>
    <w:basedOn w:val="DefaultParagraphFont"/>
    <w:rsid w:val="00250AEF"/>
  </w:style>
  <w:style w:type="character" w:customStyle="1" w:styleId="citation-39">
    <w:name w:val="citation-39"/>
    <w:basedOn w:val="DefaultParagraphFont"/>
    <w:rsid w:val="00250AEF"/>
  </w:style>
  <w:style w:type="character" w:customStyle="1" w:styleId="citation-38">
    <w:name w:val="citation-38"/>
    <w:basedOn w:val="DefaultParagraphFont"/>
    <w:rsid w:val="00250AEF"/>
  </w:style>
  <w:style w:type="character" w:customStyle="1" w:styleId="citation-36">
    <w:name w:val="citation-36"/>
    <w:basedOn w:val="DefaultParagraphFont"/>
    <w:rsid w:val="00250AEF"/>
  </w:style>
  <w:style w:type="character" w:customStyle="1" w:styleId="citation-35">
    <w:name w:val="citation-35"/>
    <w:basedOn w:val="DefaultParagraphFont"/>
    <w:rsid w:val="00250AEF"/>
  </w:style>
  <w:style w:type="character" w:customStyle="1" w:styleId="citation-34">
    <w:name w:val="citation-34"/>
    <w:basedOn w:val="DefaultParagraphFont"/>
    <w:rsid w:val="00250AEF"/>
  </w:style>
  <w:style w:type="character" w:customStyle="1" w:styleId="citation-33">
    <w:name w:val="citation-33"/>
    <w:basedOn w:val="DefaultParagraphFont"/>
    <w:rsid w:val="00250AEF"/>
  </w:style>
  <w:style w:type="character" w:customStyle="1" w:styleId="citation-32">
    <w:name w:val="citation-32"/>
    <w:basedOn w:val="DefaultParagraphFont"/>
    <w:rsid w:val="00250AEF"/>
  </w:style>
  <w:style w:type="character" w:customStyle="1" w:styleId="citation-30">
    <w:name w:val="citation-30"/>
    <w:basedOn w:val="DefaultParagraphFont"/>
    <w:rsid w:val="00250AEF"/>
  </w:style>
  <w:style w:type="character" w:customStyle="1" w:styleId="citation-29">
    <w:name w:val="citation-29"/>
    <w:basedOn w:val="DefaultParagraphFont"/>
    <w:rsid w:val="00250AEF"/>
  </w:style>
  <w:style w:type="character" w:customStyle="1" w:styleId="citation-28">
    <w:name w:val="citation-28"/>
    <w:basedOn w:val="DefaultParagraphFont"/>
    <w:rsid w:val="00250AEF"/>
  </w:style>
  <w:style w:type="character" w:customStyle="1" w:styleId="citation-27">
    <w:name w:val="citation-27"/>
    <w:basedOn w:val="DefaultParagraphFont"/>
    <w:rsid w:val="00250AEF"/>
  </w:style>
  <w:style w:type="character" w:customStyle="1" w:styleId="citation-26">
    <w:name w:val="citation-26"/>
    <w:basedOn w:val="DefaultParagraphFont"/>
    <w:rsid w:val="00250AEF"/>
  </w:style>
  <w:style w:type="character" w:customStyle="1" w:styleId="citation-25">
    <w:name w:val="citation-25"/>
    <w:basedOn w:val="DefaultParagraphFont"/>
    <w:rsid w:val="00250AEF"/>
  </w:style>
  <w:style w:type="character" w:customStyle="1" w:styleId="citation-23">
    <w:name w:val="citation-23"/>
    <w:basedOn w:val="DefaultParagraphFont"/>
    <w:rsid w:val="00250AEF"/>
  </w:style>
  <w:style w:type="character" w:customStyle="1" w:styleId="citation-22">
    <w:name w:val="citation-22"/>
    <w:basedOn w:val="DefaultParagraphFont"/>
    <w:rsid w:val="00250AEF"/>
  </w:style>
  <w:style w:type="character" w:customStyle="1" w:styleId="citation-21">
    <w:name w:val="citation-21"/>
    <w:basedOn w:val="DefaultParagraphFont"/>
    <w:rsid w:val="00250AEF"/>
  </w:style>
  <w:style w:type="character" w:customStyle="1" w:styleId="citation-20">
    <w:name w:val="citation-20"/>
    <w:basedOn w:val="DefaultParagraphFont"/>
    <w:rsid w:val="00250AEF"/>
  </w:style>
  <w:style w:type="character" w:customStyle="1" w:styleId="citation-19">
    <w:name w:val="citation-19"/>
    <w:basedOn w:val="DefaultParagraphFont"/>
    <w:rsid w:val="00250AEF"/>
  </w:style>
  <w:style w:type="character" w:customStyle="1" w:styleId="citation-18">
    <w:name w:val="citation-18"/>
    <w:basedOn w:val="DefaultParagraphFont"/>
    <w:rsid w:val="00250AEF"/>
  </w:style>
  <w:style w:type="character" w:customStyle="1" w:styleId="citation-16">
    <w:name w:val="citation-16"/>
    <w:basedOn w:val="DefaultParagraphFont"/>
    <w:rsid w:val="00250AEF"/>
  </w:style>
  <w:style w:type="character" w:customStyle="1" w:styleId="citation-15">
    <w:name w:val="citation-15"/>
    <w:basedOn w:val="DefaultParagraphFont"/>
    <w:rsid w:val="00250AEF"/>
  </w:style>
  <w:style w:type="character" w:customStyle="1" w:styleId="citation-14">
    <w:name w:val="citation-14"/>
    <w:basedOn w:val="DefaultParagraphFont"/>
    <w:rsid w:val="00250AEF"/>
  </w:style>
  <w:style w:type="character" w:customStyle="1" w:styleId="citation-13">
    <w:name w:val="citation-13"/>
    <w:basedOn w:val="DefaultParagraphFont"/>
    <w:rsid w:val="00250AEF"/>
  </w:style>
  <w:style w:type="character" w:customStyle="1" w:styleId="citation-12">
    <w:name w:val="citation-12"/>
    <w:basedOn w:val="DefaultParagraphFont"/>
    <w:rsid w:val="00250AEF"/>
  </w:style>
  <w:style w:type="character" w:customStyle="1" w:styleId="fontstyle01">
    <w:name w:val="fontstyle01"/>
    <w:basedOn w:val="DefaultParagraphFont"/>
    <w:rsid w:val="000C5D43"/>
    <w:rPr>
      <w:rFonts w:ascii="TimesNewRomanPSMT" w:hAnsi="TimesNewRomanPSMT" w:hint="default"/>
      <w:b w:val="0"/>
      <w:bCs w:val="0"/>
      <w:i w:val="0"/>
      <w:iCs w:val="0"/>
      <w:color w:val="242021"/>
      <w:sz w:val="26"/>
      <w:szCs w:val="26"/>
    </w:rPr>
  </w:style>
  <w:style w:type="paragraph" w:styleId="BodyText0">
    <w:name w:val="Body Text"/>
    <w:basedOn w:val="Normal"/>
    <w:link w:val="BodyTextChar"/>
    <w:rsid w:val="007C77F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0"/>
    <w:rsid w:val="007C77FC"/>
    <w:rPr>
      <w:rFonts w:ascii="Times New Roman" w:eastAsia="Times New Roman" w:hAnsi="Times New Roman" w:cs="Times New Roman"/>
      <w:sz w:val="24"/>
      <w:szCs w:val="24"/>
      <w:lang w:val="x-none" w:eastAsia="x-none"/>
    </w:rPr>
  </w:style>
  <w:style w:type="character" w:customStyle="1" w:styleId="fontstyle21">
    <w:name w:val="fontstyle21"/>
    <w:basedOn w:val="DefaultParagraphFont"/>
    <w:rsid w:val="00DF338F"/>
    <w:rPr>
      <w:rFonts w:ascii="TimesNewRoman" w:hAnsi="TimesNewRoman" w:hint="default"/>
      <w:b w:val="0"/>
      <w:bCs w:val="0"/>
      <w:i w:val="0"/>
      <w:iCs w:val="0"/>
      <w:color w:val="000000"/>
      <w:sz w:val="28"/>
      <w:szCs w:val="28"/>
    </w:rPr>
  </w:style>
  <w:style w:type="character" w:customStyle="1" w:styleId="fontstyle31">
    <w:name w:val="fontstyle31"/>
    <w:basedOn w:val="DefaultParagraphFont"/>
    <w:rsid w:val="00105B13"/>
    <w:rPr>
      <w:rFonts w:ascii="TimesNewRoman" w:hAnsi="TimesNewRoman" w:hint="default"/>
      <w:b w:val="0"/>
      <w:bCs w:val="0"/>
      <w:i/>
      <w:iCs/>
      <w:color w:val="000000"/>
      <w:sz w:val="28"/>
      <w:szCs w:val="28"/>
    </w:rPr>
  </w:style>
  <w:style w:type="character" w:customStyle="1" w:styleId="citation-617">
    <w:name w:val="citation-617"/>
    <w:basedOn w:val="DefaultParagraphFont"/>
    <w:rsid w:val="00E0526A"/>
  </w:style>
  <w:style w:type="character" w:customStyle="1" w:styleId="citation-602">
    <w:name w:val="citation-602"/>
    <w:basedOn w:val="DefaultParagraphFont"/>
    <w:rsid w:val="00E0526A"/>
  </w:style>
  <w:style w:type="character" w:customStyle="1" w:styleId="citation-601">
    <w:name w:val="citation-601"/>
    <w:basedOn w:val="DefaultParagraphFont"/>
    <w:rsid w:val="00E0526A"/>
  </w:style>
  <w:style w:type="character" w:customStyle="1" w:styleId="citation-591">
    <w:name w:val="citation-591"/>
    <w:basedOn w:val="DefaultParagraphFont"/>
    <w:rsid w:val="00E0526A"/>
  </w:style>
  <w:style w:type="character" w:customStyle="1" w:styleId="citation-583">
    <w:name w:val="citation-583"/>
    <w:basedOn w:val="DefaultParagraphFont"/>
    <w:rsid w:val="00E0526A"/>
  </w:style>
  <w:style w:type="character" w:customStyle="1" w:styleId="citation-574">
    <w:name w:val="citation-574"/>
    <w:basedOn w:val="DefaultParagraphFont"/>
    <w:rsid w:val="00E0526A"/>
  </w:style>
  <w:style w:type="character" w:customStyle="1" w:styleId="citation-573">
    <w:name w:val="citation-573"/>
    <w:basedOn w:val="DefaultParagraphFont"/>
    <w:rsid w:val="00E0526A"/>
  </w:style>
  <w:style w:type="character" w:customStyle="1" w:styleId="citation-572">
    <w:name w:val="citation-572"/>
    <w:basedOn w:val="DefaultParagraphFont"/>
    <w:rsid w:val="00E0526A"/>
  </w:style>
  <w:style w:type="character" w:customStyle="1" w:styleId="citation-571">
    <w:name w:val="citation-571"/>
    <w:basedOn w:val="DefaultParagraphFont"/>
    <w:rsid w:val="00E0526A"/>
  </w:style>
  <w:style w:type="character" w:customStyle="1" w:styleId="citation-570">
    <w:name w:val="citation-570"/>
    <w:basedOn w:val="DefaultParagraphFont"/>
    <w:rsid w:val="00E0526A"/>
  </w:style>
  <w:style w:type="character" w:customStyle="1" w:styleId="citation-569">
    <w:name w:val="citation-569"/>
    <w:basedOn w:val="DefaultParagraphFont"/>
    <w:rsid w:val="00E0526A"/>
  </w:style>
  <w:style w:type="character" w:customStyle="1" w:styleId="citation-568">
    <w:name w:val="citation-568"/>
    <w:basedOn w:val="DefaultParagraphFont"/>
    <w:rsid w:val="00E0526A"/>
  </w:style>
  <w:style w:type="character" w:customStyle="1" w:styleId="oxzekf">
    <w:name w:val="oxzekf"/>
    <w:basedOn w:val="DefaultParagraphFont"/>
    <w:rsid w:val="00D2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252">
      <w:bodyDiv w:val="1"/>
      <w:marLeft w:val="0"/>
      <w:marRight w:val="0"/>
      <w:marTop w:val="0"/>
      <w:marBottom w:val="0"/>
      <w:divBdr>
        <w:top w:val="none" w:sz="0" w:space="0" w:color="auto"/>
        <w:left w:val="none" w:sz="0" w:space="0" w:color="auto"/>
        <w:bottom w:val="none" w:sz="0" w:space="0" w:color="auto"/>
        <w:right w:val="none" w:sz="0" w:space="0" w:color="auto"/>
      </w:divBdr>
    </w:div>
    <w:div w:id="47611263">
      <w:bodyDiv w:val="1"/>
      <w:marLeft w:val="0"/>
      <w:marRight w:val="0"/>
      <w:marTop w:val="0"/>
      <w:marBottom w:val="0"/>
      <w:divBdr>
        <w:top w:val="none" w:sz="0" w:space="0" w:color="auto"/>
        <w:left w:val="none" w:sz="0" w:space="0" w:color="auto"/>
        <w:bottom w:val="none" w:sz="0" w:space="0" w:color="auto"/>
        <w:right w:val="none" w:sz="0" w:space="0" w:color="auto"/>
      </w:divBdr>
    </w:div>
    <w:div w:id="52123195">
      <w:bodyDiv w:val="1"/>
      <w:marLeft w:val="0"/>
      <w:marRight w:val="0"/>
      <w:marTop w:val="0"/>
      <w:marBottom w:val="0"/>
      <w:divBdr>
        <w:top w:val="none" w:sz="0" w:space="0" w:color="auto"/>
        <w:left w:val="none" w:sz="0" w:space="0" w:color="auto"/>
        <w:bottom w:val="none" w:sz="0" w:space="0" w:color="auto"/>
        <w:right w:val="none" w:sz="0" w:space="0" w:color="auto"/>
      </w:divBdr>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71650083">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199435006">
      <w:bodyDiv w:val="1"/>
      <w:marLeft w:val="0"/>
      <w:marRight w:val="0"/>
      <w:marTop w:val="0"/>
      <w:marBottom w:val="0"/>
      <w:divBdr>
        <w:top w:val="none" w:sz="0" w:space="0" w:color="auto"/>
        <w:left w:val="none" w:sz="0" w:space="0" w:color="auto"/>
        <w:bottom w:val="none" w:sz="0" w:space="0" w:color="auto"/>
        <w:right w:val="none" w:sz="0" w:space="0" w:color="auto"/>
      </w:divBdr>
      <w:divsChild>
        <w:div w:id="32311959">
          <w:marLeft w:val="0"/>
          <w:marRight w:val="0"/>
          <w:marTop w:val="0"/>
          <w:marBottom w:val="0"/>
          <w:divBdr>
            <w:top w:val="none" w:sz="0" w:space="0" w:color="auto"/>
            <w:left w:val="none" w:sz="0" w:space="0" w:color="auto"/>
            <w:bottom w:val="none" w:sz="0" w:space="0" w:color="auto"/>
            <w:right w:val="none" w:sz="0" w:space="0" w:color="auto"/>
          </w:divBdr>
          <w:divsChild>
            <w:div w:id="1866208507">
              <w:marLeft w:val="0"/>
              <w:marRight w:val="0"/>
              <w:marTop w:val="0"/>
              <w:marBottom w:val="0"/>
              <w:divBdr>
                <w:top w:val="none" w:sz="0" w:space="0" w:color="auto"/>
                <w:left w:val="none" w:sz="0" w:space="0" w:color="auto"/>
                <w:bottom w:val="none" w:sz="0" w:space="0" w:color="auto"/>
                <w:right w:val="none" w:sz="0" w:space="0" w:color="auto"/>
              </w:divBdr>
            </w:div>
          </w:divsChild>
        </w:div>
        <w:div w:id="1250237474">
          <w:marLeft w:val="0"/>
          <w:marRight w:val="0"/>
          <w:marTop w:val="0"/>
          <w:marBottom w:val="0"/>
          <w:divBdr>
            <w:top w:val="none" w:sz="0" w:space="0" w:color="auto"/>
            <w:left w:val="none" w:sz="0" w:space="0" w:color="auto"/>
            <w:bottom w:val="none" w:sz="0" w:space="0" w:color="auto"/>
            <w:right w:val="none" w:sz="0" w:space="0" w:color="auto"/>
          </w:divBdr>
          <w:divsChild>
            <w:div w:id="810564694">
              <w:marLeft w:val="0"/>
              <w:marRight w:val="0"/>
              <w:marTop w:val="0"/>
              <w:marBottom w:val="0"/>
              <w:divBdr>
                <w:top w:val="none" w:sz="0" w:space="0" w:color="auto"/>
                <w:left w:val="none" w:sz="0" w:space="0" w:color="auto"/>
                <w:bottom w:val="none" w:sz="0" w:space="0" w:color="auto"/>
                <w:right w:val="none" w:sz="0" w:space="0" w:color="auto"/>
              </w:divBdr>
              <w:divsChild>
                <w:div w:id="12137376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03995267">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454448148">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26669572">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812916868">
      <w:bodyDiv w:val="1"/>
      <w:marLeft w:val="0"/>
      <w:marRight w:val="0"/>
      <w:marTop w:val="0"/>
      <w:marBottom w:val="0"/>
      <w:divBdr>
        <w:top w:val="none" w:sz="0" w:space="0" w:color="auto"/>
        <w:left w:val="none" w:sz="0" w:space="0" w:color="auto"/>
        <w:bottom w:val="none" w:sz="0" w:space="0" w:color="auto"/>
        <w:right w:val="none" w:sz="0" w:space="0" w:color="auto"/>
      </w:divBdr>
    </w:div>
    <w:div w:id="849181206">
      <w:bodyDiv w:val="1"/>
      <w:marLeft w:val="0"/>
      <w:marRight w:val="0"/>
      <w:marTop w:val="0"/>
      <w:marBottom w:val="0"/>
      <w:divBdr>
        <w:top w:val="none" w:sz="0" w:space="0" w:color="auto"/>
        <w:left w:val="none" w:sz="0" w:space="0" w:color="auto"/>
        <w:bottom w:val="none" w:sz="0" w:space="0" w:color="auto"/>
        <w:right w:val="none" w:sz="0" w:space="0" w:color="auto"/>
      </w:divBdr>
    </w:div>
    <w:div w:id="892741285">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25080317">
      <w:bodyDiv w:val="1"/>
      <w:marLeft w:val="0"/>
      <w:marRight w:val="0"/>
      <w:marTop w:val="0"/>
      <w:marBottom w:val="0"/>
      <w:divBdr>
        <w:top w:val="none" w:sz="0" w:space="0" w:color="auto"/>
        <w:left w:val="none" w:sz="0" w:space="0" w:color="auto"/>
        <w:bottom w:val="none" w:sz="0" w:space="0" w:color="auto"/>
        <w:right w:val="none" w:sz="0" w:space="0" w:color="auto"/>
      </w:divBdr>
      <w:divsChild>
        <w:div w:id="1498768011">
          <w:marLeft w:val="0"/>
          <w:marRight w:val="0"/>
          <w:marTop w:val="0"/>
          <w:marBottom w:val="0"/>
          <w:divBdr>
            <w:top w:val="none" w:sz="0" w:space="0" w:color="auto"/>
            <w:left w:val="none" w:sz="0" w:space="0" w:color="auto"/>
            <w:bottom w:val="none" w:sz="0" w:space="0" w:color="auto"/>
            <w:right w:val="none" w:sz="0" w:space="0" w:color="auto"/>
          </w:divBdr>
          <w:divsChild>
            <w:div w:id="1493256780">
              <w:marLeft w:val="0"/>
              <w:marRight w:val="0"/>
              <w:marTop w:val="0"/>
              <w:marBottom w:val="0"/>
              <w:divBdr>
                <w:top w:val="none" w:sz="0" w:space="0" w:color="auto"/>
                <w:left w:val="none" w:sz="0" w:space="0" w:color="auto"/>
                <w:bottom w:val="none" w:sz="0" w:space="0" w:color="auto"/>
                <w:right w:val="none" w:sz="0" w:space="0" w:color="auto"/>
              </w:divBdr>
            </w:div>
          </w:divsChild>
        </w:div>
        <w:div w:id="835346954">
          <w:marLeft w:val="0"/>
          <w:marRight w:val="0"/>
          <w:marTop w:val="0"/>
          <w:marBottom w:val="0"/>
          <w:divBdr>
            <w:top w:val="none" w:sz="0" w:space="0" w:color="auto"/>
            <w:left w:val="none" w:sz="0" w:space="0" w:color="auto"/>
            <w:bottom w:val="none" w:sz="0" w:space="0" w:color="auto"/>
            <w:right w:val="none" w:sz="0" w:space="0" w:color="auto"/>
          </w:divBdr>
          <w:divsChild>
            <w:div w:id="1624462863">
              <w:marLeft w:val="0"/>
              <w:marRight w:val="0"/>
              <w:marTop w:val="0"/>
              <w:marBottom w:val="0"/>
              <w:divBdr>
                <w:top w:val="none" w:sz="0" w:space="0" w:color="auto"/>
                <w:left w:val="none" w:sz="0" w:space="0" w:color="auto"/>
                <w:bottom w:val="none" w:sz="0" w:space="0" w:color="auto"/>
                <w:right w:val="none" w:sz="0" w:space="0" w:color="auto"/>
              </w:divBdr>
              <w:divsChild>
                <w:div w:id="429158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153183754">
      <w:bodyDiv w:val="1"/>
      <w:marLeft w:val="0"/>
      <w:marRight w:val="0"/>
      <w:marTop w:val="0"/>
      <w:marBottom w:val="0"/>
      <w:divBdr>
        <w:top w:val="none" w:sz="0" w:space="0" w:color="auto"/>
        <w:left w:val="none" w:sz="0" w:space="0" w:color="auto"/>
        <w:bottom w:val="none" w:sz="0" w:space="0" w:color="auto"/>
        <w:right w:val="none" w:sz="0" w:space="0" w:color="auto"/>
      </w:divBdr>
      <w:divsChild>
        <w:div w:id="1131090575">
          <w:marLeft w:val="0"/>
          <w:marRight w:val="0"/>
          <w:marTop w:val="0"/>
          <w:marBottom w:val="0"/>
          <w:divBdr>
            <w:top w:val="none" w:sz="0" w:space="0" w:color="auto"/>
            <w:left w:val="none" w:sz="0" w:space="0" w:color="auto"/>
            <w:bottom w:val="none" w:sz="0" w:space="0" w:color="auto"/>
            <w:right w:val="none" w:sz="0" w:space="0" w:color="auto"/>
          </w:divBdr>
          <w:divsChild>
            <w:div w:id="1427578600">
              <w:marLeft w:val="0"/>
              <w:marRight w:val="0"/>
              <w:marTop w:val="0"/>
              <w:marBottom w:val="0"/>
              <w:divBdr>
                <w:top w:val="none" w:sz="0" w:space="0" w:color="auto"/>
                <w:left w:val="none" w:sz="0" w:space="0" w:color="auto"/>
                <w:bottom w:val="none" w:sz="0" w:space="0" w:color="auto"/>
                <w:right w:val="none" w:sz="0" w:space="0" w:color="auto"/>
              </w:divBdr>
            </w:div>
          </w:divsChild>
        </w:div>
        <w:div w:id="39134344">
          <w:marLeft w:val="0"/>
          <w:marRight w:val="0"/>
          <w:marTop w:val="0"/>
          <w:marBottom w:val="0"/>
          <w:divBdr>
            <w:top w:val="none" w:sz="0" w:space="0" w:color="auto"/>
            <w:left w:val="none" w:sz="0" w:space="0" w:color="auto"/>
            <w:bottom w:val="none" w:sz="0" w:space="0" w:color="auto"/>
            <w:right w:val="none" w:sz="0" w:space="0" w:color="auto"/>
          </w:divBdr>
          <w:divsChild>
            <w:div w:id="462310732">
              <w:marLeft w:val="0"/>
              <w:marRight w:val="0"/>
              <w:marTop w:val="0"/>
              <w:marBottom w:val="0"/>
              <w:divBdr>
                <w:top w:val="none" w:sz="0" w:space="0" w:color="auto"/>
                <w:left w:val="none" w:sz="0" w:space="0" w:color="auto"/>
                <w:bottom w:val="none" w:sz="0" w:space="0" w:color="auto"/>
                <w:right w:val="none" w:sz="0" w:space="0" w:color="auto"/>
              </w:divBdr>
              <w:divsChild>
                <w:div w:id="20074386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04904221">
      <w:bodyDiv w:val="1"/>
      <w:marLeft w:val="0"/>
      <w:marRight w:val="0"/>
      <w:marTop w:val="0"/>
      <w:marBottom w:val="0"/>
      <w:divBdr>
        <w:top w:val="none" w:sz="0" w:space="0" w:color="auto"/>
        <w:left w:val="none" w:sz="0" w:space="0" w:color="auto"/>
        <w:bottom w:val="none" w:sz="0" w:space="0" w:color="auto"/>
        <w:right w:val="none" w:sz="0" w:space="0" w:color="auto"/>
      </w:divBdr>
    </w:div>
    <w:div w:id="1214922362">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482044997">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600480961">
      <w:bodyDiv w:val="1"/>
      <w:marLeft w:val="0"/>
      <w:marRight w:val="0"/>
      <w:marTop w:val="0"/>
      <w:marBottom w:val="0"/>
      <w:divBdr>
        <w:top w:val="none" w:sz="0" w:space="0" w:color="auto"/>
        <w:left w:val="none" w:sz="0" w:space="0" w:color="auto"/>
        <w:bottom w:val="none" w:sz="0" w:space="0" w:color="auto"/>
        <w:right w:val="none" w:sz="0" w:space="0" w:color="auto"/>
      </w:divBdr>
    </w:div>
    <w:div w:id="1603296965">
      <w:bodyDiv w:val="1"/>
      <w:marLeft w:val="0"/>
      <w:marRight w:val="0"/>
      <w:marTop w:val="0"/>
      <w:marBottom w:val="0"/>
      <w:divBdr>
        <w:top w:val="none" w:sz="0" w:space="0" w:color="auto"/>
        <w:left w:val="none" w:sz="0" w:space="0" w:color="auto"/>
        <w:bottom w:val="none" w:sz="0" w:space="0" w:color="auto"/>
        <w:right w:val="none" w:sz="0" w:space="0" w:color="auto"/>
      </w:divBdr>
    </w:div>
    <w:div w:id="1615012921">
      <w:bodyDiv w:val="1"/>
      <w:marLeft w:val="0"/>
      <w:marRight w:val="0"/>
      <w:marTop w:val="0"/>
      <w:marBottom w:val="0"/>
      <w:divBdr>
        <w:top w:val="none" w:sz="0" w:space="0" w:color="auto"/>
        <w:left w:val="none" w:sz="0" w:space="0" w:color="auto"/>
        <w:bottom w:val="none" w:sz="0" w:space="0" w:color="auto"/>
        <w:right w:val="none" w:sz="0" w:space="0" w:color="auto"/>
      </w:divBdr>
    </w:div>
    <w:div w:id="1680235912">
      <w:bodyDiv w:val="1"/>
      <w:marLeft w:val="0"/>
      <w:marRight w:val="0"/>
      <w:marTop w:val="0"/>
      <w:marBottom w:val="0"/>
      <w:divBdr>
        <w:top w:val="none" w:sz="0" w:space="0" w:color="auto"/>
        <w:left w:val="none" w:sz="0" w:space="0" w:color="auto"/>
        <w:bottom w:val="none" w:sz="0" w:space="0" w:color="auto"/>
        <w:right w:val="none" w:sz="0" w:space="0" w:color="auto"/>
      </w:divBdr>
    </w:div>
    <w:div w:id="1710641583">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084787941">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 w:id="21044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DDC7-A72C-4837-9EE0-85784991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2025-09-17T08:13:00Z</dcterms:created>
  <dcterms:modified xsi:type="dcterms:W3CDTF">2025-09-17T08:56:00Z</dcterms:modified>
</cp:coreProperties>
</file>